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E6" w:rsidRPr="005B48D2" w:rsidRDefault="00123DE6" w:rsidP="00123DE6">
      <w:pPr>
        <w:spacing w:after="0" w:line="408" w:lineRule="auto"/>
        <w:ind w:left="120"/>
        <w:jc w:val="center"/>
        <w:rPr>
          <w:lang w:val="ru-RU"/>
        </w:rPr>
      </w:pPr>
      <w:bookmarkStart w:id="0" w:name="block-25259406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3DE6" w:rsidRDefault="00123DE6" w:rsidP="00123D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123DE6" w:rsidRPr="005B48D2" w:rsidRDefault="00123DE6" w:rsidP="00123DE6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3DE6" w:rsidRPr="005B48D2" w:rsidRDefault="00123DE6" w:rsidP="00123DE6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123DE6" w:rsidRPr="005B48D2" w:rsidRDefault="00123DE6" w:rsidP="00123D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123DE6" w:rsidTr="00630C54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123DE6" w:rsidRPr="005B48D2" w:rsidRDefault="00123DE6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123DE6" w:rsidRPr="005B48D2" w:rsidRDefault="00123DE6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123DE6" w:rsidRPr="005B48D2" w:rsidRDefault="00123DE6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123DE6" w:rsidRPr="005B48D2" w:rsidRDefault="00123DE6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23DE6" w:rsidRDefault="00123DE6" w:rsidP="00630C54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«30»августа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123DE6" w:rsidRPr="005B48D2" w:rsidRDefault="00123DE6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123DE6" w:rsidRPr="005B48D2" w:rsidRDefault="00123DE6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123DE6" w:rsidRPr="005B48D2" w:rsidRDefault="00123DE6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123DE6" w:rsidRPr="005B48D2" w:rsidRDefault="00123DE6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23DE6" w:rsidRDefault="00123DE6" w:rsidP="00630C54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2023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года</w:t>
            </w:r>
            <w:proofErr w:type="spellEnd"/>
          </w:p>
        </w:tc>
      </w:tr>
    </w:tbl>
    <w:p w:rsidR="008E34DB" w:rsidRDefault="008E34DB">
      <w:pPr>
        <w:spacing w:after="0"/>
        <w:ind w:left="120"/>
      </w:pPr>
    </w:p>
    <w:p w:rsidR="008E34DB" w:rsidRDefault="00F06E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E34DB" w:rsidRDefault="008E34DB">
      <w:pPr>
        <w:spacing w:after="0"/>
        <w:ind w:left="120"/>
      </w:pPr>
    </w:p>
    <w:p w:rsidR="008E34DB" w:rsidRDefault="008E34DB">
      <w:pPr>
        <w:spacing w:after="0"/>
        <w:ind w:left="120"/>
      </w:pPr>
    </w:p>
    <w:p w:rsidR="008E34DB" w:rsidRDefault="008E34DB">
      <w:pPr>
        <w:spacing w:after="0"/>
        <w:ind w:left="120"/>
      </w:pPr>
    </w:p>
    <w:p w:rsidR="008E34DB" w:rsidRDefault="00F06E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E34DB" w:rsidRDefault="00F06E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3349845)</w:t>
      </w:r>
    </w:p>
    <w:p w:rsidR="008E34DB" w:rsidRDefault="008E34DB">
      <w:pPr>
        <w:spacing w:after="0"/>
        <w:ind w:left="120"/>
        <w:jc w:val="center"/>
      </w:pPr>
    </w:p>
    <w:p w:rsidR="008E34DB" w:rsidRDefault="00F06E9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чтение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E34DB" w:rsidRDefault="00F06E9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8E34DB">
      <w:pPr>
        <w:spacing w:after="0"/>
        <w:ind w:left="120"/>
        <w:jc w:val="center"/>
      </w:pPr>
    </w:p>
    <w:p w:rsidR="008E34DB" w:rsidRDefault="00F06E9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proofErr w:type="spellStart"/>
      <w:r>
        <w:rPr>
          <w:rFonts w:ascii="Times New Roman" w:hAnsi="Times New Roman"/>
          <w:b/>
          <w:color w:val="000000"/>
          <w:sz w:val="28"/>
        </w:rPr>
        <w:t>Красноуфимск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E34DB" w:rsidRDefault="008E34DB">
      <w:pPr>
        <w:spacing w:after="0"/>
        <w:ind w:left="120"/>
      </w:pPr>
    </w:p>
    <w:p w:rsidR="008E34DB" w:rsidRDefault="008E34DB">
      <w:pPr>
        <w:sectPr w:rsidR="008E34DB">
          <w:pgSz w:w="11906" w:h="16383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 w:line="264" w:lineRule="auto"/>
        <w:ind w:left="120"/>
      </w:pPr>
      <w:bookmarkStart w:id="5" w:name="block-252594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E34DB" w:rsidRDefault="008E34DB">
      <w:pPr>
        <w:spacing w:after="0" w:line="264" w:lineRule="auto"/>
        <w:ind w:left="120"/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</w:t>
      </w:r>
      <w:r w:rsidRPr="00123DE6">
        <w:rPr>
          <w:rFonts w:ascii="Times New Roman" w:hAnsi="Times New Roman"/>
          <w:color w:val="000000"/>
          <w:sz w:val="28"/>
          <w:lang w:val="ru-RU"/>
        </w:rPr>
        <w:t>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</w:t>
      </w:r>
      <w:r w:rsidRPr="00123DE6">
        <w:rPr>
          <w:rFonts w:ascii="Times New Roman" w:hAnsi="Times New Roman"/>
          <w:color w:val="000000"/>
          <w:sz w:val="28"/>
          <w:lang w:val="ru-RU"/>
        </w:rPr>
        <w:t>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</w:t>
      </w:r>
      <w:r w:rsidRPr="00123DE6">
        <w:rPr>
          <w:rFonts w:ascii="Times New Roman" w:hAnsi="Times New Roman"/>
          <w:color w:val="000000"/>
          <w:sz w:val="28"/>
          <w:lang w:val="ru-RU"/>
        </w:rPr>
        <w:t>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</w:t>
      </w:r>
      <w:r w:rsidRPr="00123DE6">
        <w:rPr>
          <w:rFonts w:ascii="Times New Roman" w:hAnsi="Times New Roman"/>
          <w:color w:val="000000"/>
          <w:sz w:val="28"/>
          <w:lang w:val="ru-RU"/>
        </w:rPr>
        <w:t>торые возможно формировать средствами литературного чтения с учётом возрастных особенностей обучающихся.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достижения обучающегося за каждый год обучения на уровне начального общего образования.</w:t>
      </w:r>
    </w:p>
    <w:p w:rsidR="008E34DB" w:rsidRPr="00123DE6" w:rsidRDefault="008E34DB">
      <w:pPr>
        <w:spacing w:after="0" w:line="264" w:lineRule="auto"/>
        <w:ind w:left="120"/>
        <w:rPr>
          <w:lang w:val="ru-RU"/>
        </w:rPr>
      </w:pPr>
    </w:p>
    <w:p w:rsidR="008E34DB" w:rsidRPr="00123DE6" w:rsidRDefault="00F06E94">
      <w:pPr>
        <w:spacing w:after="0" w:line="264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E34DB" w:rsidRPr="00123DE6" w:rsidRDefault="008E34DB">
      <w:pPr>
        <w:spacing w:after="0" w:line="264" w:lineRule="auto"/>
        <w:ind w:left="120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23DE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23DE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Литер</w:t>
      </w:r>
      <w:r w:rsidRPr="00123DE6">
        <w:rPr>
          <w:rFonts w:ascii="Times New Roman" w:hAnsi="Times New Roman"/>
          <w:color w:val="000000"/>
          <w:sz w:val="28"/>
          <w:lang w:val="ru-RU"/>
        </w:rPr>
        <w:t>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</w:t>
      </w:r>
      <w:r w:rsidRPr="00123DE6">
        <w:rPr>
          <w:rFonts w:ascii="Times New Roman" w:hAnsi="Times New Roman"/>
          <w:color w:val="000000"/>
          <w:sz w:val="28"/>
          <w:lang w:val="ru-RU"/>
        </w:rPr>
        <w:t>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смыслового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</w:t>
      </w:r>
      <w:r w:rsidRPr="00123DE6">
        <w:rPr>
          <w:rFonts w:ascii="Times New Roman" w:hAnsi="Times New Roman"/>
          <w:color w:val="000000"/>
          <w:sz w:val="28"/>
          <w:lang w:val="ru-RU"/>
        </w:rPr>
        <w:t>чение преемственности в изучении систематического курса литературы.</w:t>
      </w:r>
      <w:proofErr w:type="gramEnd"/>
    </w:p>
    <w:p w:rsidR="008E34DB" w:rsidRPr="00123DE6" w:rsidRDefault="00F06E94">
      <w:pPr>
        <w:spacing w:after="0" w:line="264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E34DB" w:rsidRPr="00123DE6" w:rsidRDefault="008E34DB">
      <w:pPr>
        <w:spacing w:after="0" w:line="264" w:lineRule="auto"/>
        <w:ind w:left="120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</w:t>
      </w:r>
      <w:r w:rsidRPr="00123DE6">
        <w:rPr>
          <w:rFonts w:ascii="Times New Roman" w:hAnsi="Times New Roman"/>
          <w:color w:val="000000"/>
          <w:sz w:val="28"/>
          <w:lang w:val="ru-RU"/>
        </w:rPr>
        <w:t>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ебных задач, а также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</w:t>
      </w:r>
      <w:r w:rsidRPr="00123DE6">
        <w:rPr>
          <w:rFonts w:ascii="Times New Roman" w:hAnsi="Times New Roman"/>
          <w:color w:val="000000"/>
          <w:sz w:val="28"/>
          <w:lang w:val="ru-RU"/>
        </w:rPr>
        <w:t>о чтения определяется решением следующих задач: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</w:t>
      </w:r>
      <w:r w:rsidRPr="00123DE6">
        <w:rPr>
          <w:rFonts w:ascii="Times New Roman" w:hAnsi="Times New Roman"/>
          <w:color w:val="000000"/>
          <w:sz w:val="28"/>
          <w:lang w:val="ru-RU"/>
        </w:rPr>
        <w:t>ия уровня общего речевого развития;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</w:t>
      </w:r>
      <w:r w:rsidRPr="00123DE6">
        <w:rPr>
          <w:rFonts w:ascii="Times New Roman" w:hAnsi="Times New Roman"/>
          <w:color w:val="000000"/>
          <w:sz w:val="28"/>
          <w:lang w:val="ru-RU"/>
        </w:rPr>
        <w:t>оизведений устного народного творчества;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E34DB" w:rsidRPr="00123DE6" w:rsidRDefault="00F06E9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овла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E34DB" w:rsidRDefault="00F06E94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</w:t>
      </w:r>
      <w:r w:rsidRPr="00123DE6">
        <w:rPr>
          <w:rFonts w:ascii="Times New Roman" w:hAnsi="Times New Roman"/>
          <w:color w:val="000000"/>
          <w:sz w:val="28"/>
          <w:lang w:val="ru-RU"/>
        </w:rPr>
        <w:t>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в произведения</w:t>
      </w:r>
      <w:r w:rsidRPr="00123DE6">
        <w:rPr>
          <w:rFonts w:ascii="Times New Roman" w:hAnsi="Times New Roman"/>
          <w:color w:val="000000"/>
          <w:sz w:val="28"/>
          <w:lang w:val="ru-RU"/>
        </w:rPr>
        <w:t>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23DE6">
        <w:rPr>
          <w:rFonts w:ascii="Times New Roman" w:hAnsi="Times New Roman"/>
          <w:color w:val="FF0000"/>
          <w:sz w:val="28"/>
          <w:lang w:val="ru-RU"/>
        </w:rPr>
        <w:t>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разных жан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</w:t>
      </w:r>
      <w:r w:rsidRPr="00123DE6">
        <w:rPr>
          <w:rFonts w:ascii="Times New Roman" w:hAnsi="Times New Roman"/>
          <w:color w:val="000000"/>
          <w:sz w:val="28"/>
          <w:lang w:val="ru-RU"/>
        </w:rPr>
        <w:t>х предметов учебного плана начального общего образования.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</w:t>
      </w:r>
      <w:r w:rsidRPr="00123DE6">
        <w:rPr>
          <w:rFonts w:ascii="Times New Roman" w:hAnsi="Times New Roman"/>
          <w:color w:val="000000"/>
          <w:sz w:val="28"/>
          <w:lang w:val="ru-RU"/>
        </w:rPr>
        <w:t>чального общего образования.</w:t>
      </w:r>
    </w:p>
    <w:p w:rsidR="008E34DB" w:rsidRPr="00123DE6" w:rsidRDefault="00F06E94">
      <w:pPr>
        <w:spacing w:after="0" w:line="264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E34DB" w:rsidRPr="00123DE6" w:rsidRDefault="008E34DB">
      <w:pPr>
        <w:spacing w:after="0" w:line="264" w:lineRule="auto"/>
        <w:ind w:left="120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123DE6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123DE6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E34DB" w:rsidRPr="00123DE6" w:rsidRDefault="008E34DB">
      <w:pPr>
        <w:rPr>
          <w:lang w:val="ru-RU"/>
        </w:rPr>
        <w:sectPr w:rsidR="008E34DB" w:rsidRPr="00123DE6">
          <w:pgSz w:w="11906" w:h="16383"/>
          <w:pgMar w:top="1134" w:right="850" w:bottom="1134" w:left="1701" w:header="720" w:footer="720" w:gutter="0"/>
          <w:cols w:space="720"/>
        </w:sect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bookmarkStart w:id="7" w:name="block-25259405"/>
      <w:bookmarkEnd w:id="5"/>
      <w:r w:rsidRPr="00123DE6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 w:rsidR="008E34DB">
        <w:fldChar w:fldCharType="begin"/>
      </w:r>
      <w:r w:rsidR="008E34DB">
        <w:instrText>HYPERLINK</w:instrText>
      </w:r>
      <w:r w:rsidR="008E34DB" w:rsidRPr="00123DE6">
        <w:rPr>
          <w:lang w:val="ru-RU"/>
        </w:rPr>
        <w:instrText xml:space="preserve"> \</w:instrText>
      </w:r>
      <w:r w:rsidR="008E34DB">
        <w:instrText>l</w:instrText>
      </w:r>
      <w:r w:rsidR="008E34DB" w:rsidRPr="00123DE6">
        <w:rPr>
          <w:lang w:val="ru-RU"/>
        </w:rPr>
        <w:instrText xml:space="preserve"> "_</w:instrText>
      </w:r>
      <w:r w:rsidR="008E34DB">
        <w:instrText>ftn</w:instrText>
      </w:r>
      <w:r w:rsidR="008E34DB" w:rsidRPr="00123DE6">
        <w:rPr>
          <w:lang w:val="ru-RU"/>
        </w:rPr>
        <w:instrText>1" \</w:instrText>
      </w:r>
      <w:r w:rsidR="008E34DB">
        <w:instrText>h</w:instrText>
      </w:r>
      <w:r w:rsidR="008E34DB">
        <w:fldChar w:fldCharType="separate"/>
      </w:r>
      <w:r w:rsidRPr="00123DE6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8E34DB">
        <w:fldChar w:fldCharType="end"/>
      </w:r>
      <w:bookmarkEnd w:id="8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123DE6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Установление последовательности звуков в слове и определение количества звуков.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</w:t>
      </w:r>
      <w:r w:rsidRPr="00123DE6">
        <w:rPr>
          <w:rFonts w:ascii="Times New Roman" w:hAnsi="Times New Roman"/>
          <w:color w:val="000000"/>
          <w:sz w:val="28"/>
          <w:lang w:val="ru-RU"/>
        </w:rPr>
        <w:t>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Орфоэпическое чте</w:t>
      </w:r>
      <w:r w:rsidRPr="00123DE6">
        <w:rPr>
          <w:rFonts w:ascii="Times New Roman" w:hAnsi="Times New Roman"/>
          <w:color w:val="000000"/>
          <w:sz w:val="28"/>
          <w:lang w:val="ru-RU"/>
        </w:rPr>
        <w:t>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</w:t>
      </w:r>
      <w:r w:rsidRPr="00123DE6">
        <w:rPr>
          <w:rFonts w:ascii="Times New Roman" w:hAnsi="Times New Roman"/>
          <w:color w:val="000000"/>
          <w:sz w:val="28"/>
          <w:lang w:val="ru-RU"/>
        </w:rPr>
        <w:t>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</w:t>
      </w:r>
      <w:r w:rsidRPr="00123DE6">
        <w:rPr>
          <w:rFonts w:ascii="Times New Roman" w:hAnsi="Times New Roman"/>
          <w:color w:val="000000"/>
          <w:sz w:val="28"/>
          <w:lang w:val="ru-RU"/>
        </w:rPr>
        <w:t>енные качества (отношение к природе, людям, предметам).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9" w:name="192040c8-9be0-4bcc-9f47-45c543c4cd5f"/>
      <w:r w:rsidRPr="00123DE6">
        <w:rPr>
          <w:rFonts w:ascii="Times New Roman" w:hAnsi="Times New Roman"/>
          <w:color w:val="000000"/>
          <w:sz w:val="28"/>
          <w:lang w:val="ru-RU"/>
        </w:rPr>
        <w:t>и дру</w:t>
      </w:r>
      <w:r w:rsidRPr="00123DE6">
        <w:rPr>
          <w:rFonts w:ascii="Times New Roman" w:hAnsi="Times New Roman"/>
          <w:color w:val="000000"/>
          <w:sz w:val="28"/>
          <w:lang w:val="ru-RU"/>
        </w:rPr>
        <w:t>гие (по выбору).</w:t>
      </w:r>
      <w:bookmarkEnd w:id="9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</w:t>
      </w:r>
      <w:r w:rsidRPr="00123DE6">
        <w:rPr>
          <w:rFonts w:ascii="Times New Roman" w:hAnsi="Times New Roman"/>
          <w:color w:val="000000"/>
          <w:sz w:val="28"/>
          <w:lang w:val="ru-RU"/>
        </w:rPr>
        <w:t>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«Худо тому, кто добра не делает никому», </w:t>
      </w:r>
      <w:r w:rsidRPr="00123DE6">
        <w:rPr>
          <w:rFonts w:ascii="Times New Roman" w:hAnsi="Times New Roman"/>
          <w:color w:val="000000"/>
          <w:sz w:val="28"/>
          <w:lang w:val="ru-RU"/>
        </w:rPr>
        <w:t>Л.Н. Толстой «Косточка», Е.А. Пермяк «Торопливый ножик»,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10" w:name="fea8cf03-c8e1-4ed3-94a3-40e6561a8359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стихотворной речи, сравнение с прозаической: рифма, ритм (практическое ознакомление).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</w:t>
      </w:r>
      <w:r w:rsidRPr="00123DE6">
        <w:rPr>
          <w:rFonts w:ascii="Times New Roman" w:hAnsi="Times New Roman"/>
          <w:color w:val="000000"/>
          <w:sz w:val="28"/>
          <w:lang w:val="ru-RU"/>
        </w:rPr>
        <w:t>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(не менее шест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и произведений).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</w:t>
      </w:r>
      <w:r w:rsidRPr="00123DE6">
        <w:rPr>
          <w:rFonts w:ascii="Times New Roman" w:hAnsi="Times New Roman"/>
          <w:color w:val="000000"/>
          <w:sz w:val="28"/>
          <w:lang w:val="ru-RU"/>
        </w:rPr>
        <w:t>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внешности. Осознание нравственно-этических понятий: любовь и забота о животных.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123DE6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Восприятие и сам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12" w:name="a3da6f91-f80f-4d4a-8e62-998ba5c8e117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123DE6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ругому (матери к ребёнку, детей к матери,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13" w:name="e4e52ce4-82f6-450f-a8ef-39f9bea95300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Фольклорные и авторские 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чудесах и фантазии (не менее трёх произведений).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необычным</w:t>
      </w:r>
      <w:r w:rsidRPr="00123DE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123DE6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1276de16-2d11-43d3-bead-a64a93ae8cc5"/>
      <w:r w:rsidRPr="00123DE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  <w:r w:rsidRPr="00123DE6">
        <w:rPr>
          <w:rFonts w:ascii="Times New Roman" w:hAnsi="Times New Roman"/>
          <w:color w:val="333333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</w:t>
      </w:r>
      <w:r w:rsidRPr="00123DE6">
        <w:rPr>
          <w:rFonts w:ascii="Times New Roman" w:hAnsi="Times New Roman"/>
          <w:color w:val="000000"/>
          <w:sz w:val="28"/>
          <w:lang w:val="ru-RU"/>
        </w:rPr>
        <w:t>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</w:t>
      </w:r>
      <w:r w:rsidRPr="00123DE6">
        <w:rPr>
          <w:rFonts w:ascii="Times New Roman" w:hAnsi="Times New Roman"/>
          <w:color w:val="000000"/>
          <w:sz w:val="28"/>
          <w:lang w:val="ru-RU"/>
        </w:rPr>
        <w:t>ак часть познавательных универсальных учебных действий способствуют формированию умений:</w:t>
      </w:r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фактическое содержание прочитанного или прослушанного текста;</w:t>
      </w:r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</w:t>
      </w:r>
      <w:r w:rsidRPr="00123DE6">
        <w:rPr>
          <w:rFonts w:ascii="Times New Roman" w:hAnsi="Times New Roman"/>
          <w:color w:val="000000"/>
          <w:sz w:val="28"/>
          <w:lang w:val="ru-RU"/>
        </w:rPr>
        <w:t>ие (в пределах изученного);</w:t>
      </w:r>
      <w:proofErr w:type="gramEnd"/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</w:t>
      </w:r>
      <w:r w:rsidRPr="00123DE6">
        <w:rPr>
          <w:rFonts w:ascii="Times New Roman" w:hAnsi="Times New Roman"/>
          <w:color w:val="000000"/>
          <w:sz w:val="28"/>
          <w:lang w:val="ru-RU"/>
        </w:rPr>
        <w:t>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8E34DB" w:rsidRPr="00123DE6" w:rsidRDefault="00F06E9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</w:t>
      </w:r>
      <w:r w:rsidRPr="00123DE6">
        <w:rPr>
          <w:rFonts w:ascii="Times New Roman" w:hAnsi="Times New Roman"/>
          <w:color w:val="000000"/>
          <w:sz w:val="28"/>
          <w:lang w:val="ru-RU"/>
        </w:rPr>
        <w:t>ебных действий способствует формированию умений:</w:t>
      </w:r>
    </w:p>
    <w:p w:rsidR="008E34DB" w:rsidRPr="00123DE6" w:rsidRDefault="00F06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8E34DB" w:rsidRPr="00123DE6" w:rsidRDefault="00F06E9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</w:t>
      </w:r>
      <w:r w:rsidRPr="00123DE6">
        <w:rPr>
          <w:rFonts w:ascii="Times New Roman" w:hAnsi="Times New Roman"/>
          <w:color w:val="000000"/>
          <w:sz w:val="28"/>
          <w:lang w:val="ru-RU"/>
        </w:rPr>
        <w:t>ста, которые соответствуют иллюстрации.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E34DB" w:rsidRPr="00123DE6" w:rsidRDefault="00F06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8E34DB" w:rsidRPr="00123DE6" w:rsidRDefault="00F06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читанного текста: слушать собеседника, отвечать на вопросы,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8E34DB" w:rsidRPr="00123DE6" w:rsidRDefault="00F06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8E34DB" w:rsidRPr="00123DE6" w:rsidRDefault="00F06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</w:t>
      </w:r>
      <w:r w:rsidRPr="00123DE6">
        <w:rPr>
          <w:rFonts w:ascii="Times New Roman" w:hAnsi="Times New Roman"/>
          <w:color w:val="000000"/>
          <w:sz w:val="28"/>
          <w:lang w:val="ru-RU"/>
        </w:rPr>
        <w:t>й;</w:t>
      </w:r>
    </w:p>
    <w:p w:rsidR="008E34DB" w:rsidRPr="00123DE6" w:rsidRDefault="00F06E9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E34DB" w:rsidRPr="00123DE6" w:rsidRDefault="00F06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</w:t>
      </w:r>
      <w:r w:rsidRPr="00123DE6">
        <w:rPr>
          <w:rFonts w:ascii="Times New Roman" w:hAnsi="Times New Roman"/>
          <w:color w:val="000000"/>
          <w:sz w:val="28"/>
          <w:lang w:val="ru-RU"/>
        </w:rPr>
        <w:t>ощью к учителю;</w:t>
      </w:r>
    </w:p>
    <w:p w:rsidR="008E34DB" w:rsidRPr="00123DE6" w:rsidRDefault="00F06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8E34DB" w:rsidRPr="00123DE6" w:rsidRDefault="00F06E9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E34DB" w:rsidRPr="00123DE6" w:rsidRDefault="00F06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123DE6">
        <w:rPr>
          <w:rFonts w:ascii="Times New Roman" w:hAnsi="Times New Roman"/>
          <w:color w:val="000000"/>
          <w:sz w:val="28"/>
          <w:lang w:val="ru-RU"/>
        </w:rPr>
        <w:t>желание работать в парах, небольших группах;</w:t>
      </w:r>
    </w:p>
    <w:p w:rsidR="008E34DB" w:rsidRPr="00123DE6" w:rsidRDefault="00F06E9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</w:t>
      </w:r>
      <w:r w:rsidRPr="00123DE6">
        <w:rPr>
          <w:rFonts w:ascii="Times New Roman" w:hAnsi="Times New Roman"/>
          <w:color w:val="000000"/>
          <w:sz w:val="28"/>
          <w:lang w:val="ru-RU"/>
        </w:rPr>
        <w:t>. С. Никитина, Ф. П. Савинова, А. А. Прокофьева ‌</w:t>
      </w:r>
      <w:bookmarkStart w:id="15" w:name="eb176ee2-af43-40d4-a1ee-b090419c1179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123DE6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</w:t>
      </w:r>
      <w:r w:rsidRPr="00123DE6">
        <w:rPr>
          <w:rFonts w:ascii="Times New Roman" w:hAnsi="Times New Roman"/>
          <w:color w:val="000000"/>
          <w:sz w:val="28"/>
          <w:lang w:val="ru-RU"/>
        </w:rPr>
        <w:t>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123DE6">
        <w:rPr>
          <w:rFonts w:ascii="Times New Roman" w:hAnsi="Times New Roman"/>
          <w:color w:val="000000"/>
          <w:sz w:val="28"/>
          <w:lang w:val="ru-RU"/>
        </w:rPr>
        <w:t>‌).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123DE6">
        <w:rPr>
          <w:rFonts w:ascii="Times New Roman" w:hAnsi="Times New Roman"/>
          <w:color w:val="000000"/>
          <w:sz w:val="28"/>
          <w:lang w:val="ru-RU"/>
        </w:rPr>
        <w:t>: И.С. Никитин «Русь», Ф.П. Савинов «Родина», А.А. Прокофьев «Родина» ‌</w:t>
      </w:r>
      <w:bookmarkStart w:id="17" w:name="60d4b361-5c35-450d-9ed8-60410acf6db4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</w:t>
      </w:r>
      <w:r w:rsidRPr="00123DE6">
        <w:rPr>
          <w:rFonts w:ascii="Times New Roman" w:hAnsi="Times New Roman"/>
          <w:color w:val="000000"/>
          <w:sz w:val="28"/>
          <w:lang w:val="ru-RU"/>
        </w:rPr>
        <w:t>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</w:t>
      </w:r>
      <w:r w:rsidRPr="00123DE6">
        <w:rPr>
          <w:rFonts w:ascii="Times New Roman" w:hAnsi="Times New Roman"/>
          <w:color w:val="000000"/>
          <w:sz w:val="28"/>
          <w:lang w:val="ru-RU"/>
        </w:rPr>
        <w:t>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</w:t>
      </w:r>
      <w:r w:rsidRPr="00123DE6">
        <w:rPr>
          <w:rFonts w:ascii="Times New Roman" w:hAnsi="Times New Roman"/>
          <w:color w:val="000000"/>
          <w:sz w:val="28"/>
          <w:lang w:val="ru-RU"/>
        </w:rPr>
        <w:t>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народного быта и культуры.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</w:t>
      </w:r>
      <w:r w:rsidRPr="00123DE6">
        <w:rPr>
          <w:rFonts w:ascii="Times New Roman" w:hAnsi="Times New Roman"/>
          <w:color w:val="000000"/>
          <w:sz w:val="28"/>
          <w:lang w:val="ru-RU"/>
        </w:rPr>
        <w:t>усская народная сказка «Снегурочка», сказки народов России ‌</w:t>
      </w:r>
      <w:bookmarkStart w:id="18" w:name="d90ce49e-f5c7-4bfc-ba4a-92feb4e54a52"/>
      <w:r w:rsidRPr="00123DE6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123DE6">
        <w:rPr>
          <w:rFonts w:ascii="Times New Roman" w:hAnsi="Times New Roman"/>
          <w:color w:val="000000"/>
          <w:sz w:val="28"/>
          <w:lang w:val="ru-RU"/>
        </w:rPr>
        <w:t>(по выбору, не менее пя</w:t>
      </w:r>
      <w:r w:rsidRPr="00123DE6">
        <w:rPr>
          <w:rFonts w:ascii="Times New Roman" w:hAnsi="Times New Roman"/>
          <w:color w:val="000000"/>
          <w:sz w:val="28"/>
          <w:lang w:val="ru-RU"/>
        </w:rPr>
        <w:t>ти авторов)</w:t>
      </w:r>
      <w:bookmarkEnd w:id="19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восприятие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краски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времён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года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при описании природы: сравнение и эпитет. Настроение, которое создаёт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</w:t>
      </w:r>
      <w:r w:rsidRPr="00123DE6">
        <w:rPr>
          <w:rFonts w:ascii="Times New Roman" w:hAnsi="Times New Roman"/>
          <w:color w:val="000000"/>
          <w:sz w:val="28"/>
          <w:lang w:val="ru-RU"/>
        </w:rPr>
        <w:t>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e5c2f998-10e7-44fc-bdda-dfec1693f887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</w:t>
      </w:r>
      <w:r w:rsidRPr="00123DE6">
        <w:rPr>
          <w:rFonts w:ascii="Times New Roman" w:hAnsi="Times New Roman"/>
          <w:color w:val="000000"/>
          <w:sz w:val="28"/>
          <w:lang w:val="ru-RU"/>
        </w:rPr>
        <w:t>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123DE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Носова, В.А. Осеевой, В.Ю. Драгунского, В.В. Лунина ‌</w:t>
      </w:r>
      <w:bookmarkStart w:id="23" w:name="6412d18c-a4c6-4681-9757-e9608467f10d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123DE6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</w:t>
      </w:r>
      <w:r w:rsidRPr="00123DE6">
        <w:rPr>
          <w:rFonts w:ascii="Times New Roman" w:hAnsi="Times New Roman"/>
          <w:color w:val="000000"/>
          <w:sz w:val="28"/>
          <w:lang w:val="ru-RU"/>
        </w:rPr>
        <w:t>рактеристика (портрет), оценка поступков.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В.Ю. Драгунский «Тайное становится явным» ‌</w:t>
      </w:r>
      <w:bookmarkStart w:id="24" w:name="6d735cba-503d-4ed1-a53f-5468e4a27f01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</w:t>
      </w:r>
      <w:r w:rsidRPr="00123DE6">
        <w:rPr>
          <w:rFonts w:ascii="Times New Roman" w:hAnsi="Times New Roman"/>
          <w:color w:val="000000"/>
          <w:sz w:val="28"/>
          <w:lang w:val="ru-RU"/>
        </w:rPr>
        <w:t>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</w:t>
      </w:r>
      <w:r w:rsidRPr="00123DE6">
        <w:rPr>
          <w:rFonts w:ascii="Times New Roman" w:hAnsi="Times New Roman"/>
          <w:color w:val="000000"/>
          <w:sz w:val="28"/>
          <w:lang w:val="ru-RU"/>
        </w:rPr>
        <w:t>я сказка «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пяти авторов).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6" w:name="dd853ef0-68f9-4441-80c5-be39b469ea42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123DE6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</w:t>
      </w:r>
      <w:r w:rsidRPr="00123DE6">
        <w:rPr>
          <w:rFonts w:ascii="Times New Roman" w:hAnsi="Times New Roman"/>
          <w:color w:val="000000"/>
          <w:sz w:val="28"/>
          <w:lang w:val="ru-RU"/>
        </w:rPr>
        <w:t>ных и прозаических произведений о животных. Описание животных в художественном и научно-познавательном тексте. Нравственно-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И.А. К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7" w:name="305fc3fd-0d75-43c6-b5e8-b77dae865863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123DE6">
        <w:rPr>
          <w:rFonts w:ascii="Times New Roman" w:hAnsi="Times New Roman"/>
          <w:i/>
          <w:color w:val="000000"/>
          <w:sz w:val="28"/>
          <w:lang w:val="ru-RU"/>
        </w:rPr>
        <w:t>н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>аших</w:t>
      </w:r>
      <w:proofErr w:type="gramEnd"/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123DE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123DE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Отражение нравственных семейных ценностей в произведениях о семье: любовь и сопереживание, уважение и внимание к </w:t>
      </w:r>
      <w:r w:rsidRPr="00123DE6">
        <w:rPr>
          <w:rFonts w:ascii="Times New Roman" w:hAnsi="Times New Roman"/>
          <w:color w:val="000000"/>
          <w:sz w:val="28"/>
          <w:lang w:val="ru-RU"/>
        </w:rPr>
        <w:t>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«Быль для детей», С.А.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9" w:name="c4dddd01-51be-4cab-bffc-20489de7184c"/>
      <w:r w:rsidRPr="00123DE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23DE6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0" w:name="0c3ae019-4704-47be-8c05-88069337bebf"/>
      <w:r w:rsidRPr="00123DE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123DE6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1" w:name="0e95da97-7b05-41cd-84b7-0db56826c5ee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123DE6">
        <w:rPr>
          <w:rFonts w:ascii="Times New Roman" w:hAnsi="Times New Roman"/>
          <w:color w:val="000000"/>
          <w:sz w:val="28"/>
          <w:lang w:val="ru-RU"/>
        </w:rPr>
        <w:t>‌). Характеристика авторской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</w:t>
      </w:r>
      <w:r w:rsidRPr="00123DE6">
        <w:rPr>
          <w:rFonts w:ascii="Times New Roman" w:hAnsi="Times New Roman"/>
          <w:color w:val="000000"/>
          <w:sz w:val="28"/>
          <w:lang w:val="ru-RU"/>
        </w:rPr>
        <w:t>ия: Ш. Перро «Кот в сапогах», Х.-К. Андерсен «Пятеро из одного стручка» ‌</w:t>
      </w:r>
      <w:bookmarkStart w:id="32" w:name="63220a7a-3056-4cb7-8b8f-8dfa3716a258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123DE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</w:t>
      </w:r>
      <w:r w:rsidRPr="00123DE6">
        <w:rPr>
          <w:rFonts w:ascii="Times New Roman" w:hAnsi="Times New Roman"/>
          <w:color w:val="000000"/>
          <w:sz w:val="28"/>
          <w:lang w:val="ru-RU"/>
        </w:rPr>
        <w:t>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</w:t>
      </w:r>
      <w:r w:rsidRPr="00123DE6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 способствуют формированию умений:</w:t>
      </w:r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</w:t>
      </w:r>
      <w:r w:rsidRPr="00123DE6">
        <w:rPr>
          <w:rFonts w:ascii="Times New Roman" w:hAnsi="Times New Roman"/>
          <w:color w:val="000000"/>
          <w:sz w:val="28"/>
          <w:lang w:val="ru-RU"/>
        </w:rPr>
        <w:t>творение);</w:t>
      </w:r>
      <w:proofErr w:type="gramEnd"/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</w:t>
      </w:r>
      <w:r w:rsidRPr="00123DE6">
        <w:rPr>
          <w:rFonts w:ascii="Times New Roman" w:hAnsi="Times New Roman"/>
          <w:color w:val="000000"/>
          <w:sz w:val="28"/>
          <w:lang w:val="ru-RU"/>
        </w:rPr>
        <w:t>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E34DB" w:rsidRPr="00123DE6" w:rsidRDefault="00F06E9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</w:t>
      </w:r>
      <w:r w:rsidRPr="00123DE6">
        <w:rPr>
          <w:rFonts w:ascii="Times New Roman" w:hAnsi="Times New Roman"/>
          <w:color w:val="000000"/>
          <w:sz w:val="28"/>
          <w:lang w:val="ru-RU"/>
        </w:rPr>
        <w:t>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</w:t>
      </w:r>
      <w:r w:rsidRPr="00123DE6">
        <w:rPr>
          <w:rFonts w:ascii="Times New Roman" w:hAnsi="Times New Roman"/>
          <w:color w:val="000000"/>
          <w:sz w:val="28"/>
          <w:lang w:val="ru-RU"/>
        </w:rPr>
        <w:t>ений:</w:t>
      </w:r>
    </w:p>
    <w:p w:rsidR="008E34DB" w:rsidRPr="00123DE6" w:rsidRDefault="00F06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8E34DB" w:rsidRPr="00123DE6" w:rsidRDefault="00F06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E34DB" w:rsidRPr="00123DE6" w:rsidRDefault="00F06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</w:t>
      </w:r>
      <w:r w:rsidRPr="00123DE6">
        <w:rPr>
          <w:rFonts w:ascii="Times New Roman" w:hAnsi="Times New Roman"/>
          <w:color w:val="000000"/>
          <w:sz w:val="28"/>
          <w:lang w:val="ru-RU"/>
        </w:rPr>
        <w:t>ие книги;</w:t>
      </w:r>
    </w:p>
    <w:p w:rsidR="008E34DB" w:rsidRPr="00123DE6" w:rsidRDefault="00F06E9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8E34DB" w:rsidRPr="00123DE6" w:rsidRDefault="00F06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</w:t>
      </w:r>
      <w:r w:rsidRPr="00123DE6">
        <w:rPr>
          <w:rFonts w:ascii="Times New Roman" w:hAnsi="Times New Roman"/>
          <w:color w:val="000000"/>
          <w:sz w:val="28"/>
          <w:lang w:val="ru-RU"/>
        </w:rPr>
        <w:t>астников, составлять свои вопросы и высказывания</w:t>
      </w:r>
    </w:p>
    <w:p w:rsidR="008E34DB" w:rsidRDefault="00F06E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8E34DB" w:rsidRPr="00123DE6" w:rsidRDefault="00F06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</w:t>
      </w:r>
      <w:r w:rsidRPr="00123DE6">
        <w:rPr>
          <w:rFonts w:ascii="Times New Roman" w:hAnsi="Times New Roman"/>
          <w:color w:val="000000"/>
          <w:sz w:val="28"/>
          <w:lang w:val="ru-RU"/>
        </w:rPr>
        <w:t>зведения;</w:t>
      </w:r>
      <w:proofErr w:type="gramEnd"/>
    </w:p>
    <w:p w:rsidR="008E34DB" w:rsidRDefault="00F06E94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8E34DB" w:rsidRPr="00123DE6" w:rsidRDefault="00F06E9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способствую</w:t>
      </w:r>
      <w:r w:rsidRPr="00123DE6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8E34DB" w:rsidRPr="00123DE6" w:rsidRDefault="00F06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E34DB" w:rsidRPr="00123DE6" w:rsidRDefault="00F06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8E34DB" w:rsidRPr="00123DE6" w:rsidRDefault="00F06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поставленной учебной задачи при </w:t>
      </w:r>
      <w:r w:rsidRPr="00123DE6">
        <w:rPr>
          <w:rFonts w:ascii="Times New Roman" w:hAnsi="Times New Roman"/>
          <w:color w:val="000000"/>
          <w:sz w:val="28"/>
          <w:lang w:val="ru-RU"/>
        </w:rPr>
        <w:t>чтении</w:t>
      </w:r>
    </w:p>
    <w:p w:rsidR="008E34DB" w:rsidRDefault="00F06E9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E34DB" w:rsidRPr="00123DE6" w:rsidRDefault="00F06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8E34DB" w:rsidRPr="00123DE6" w:rsidRDefault="00F06E9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</w:t>
      </w:r>
      <w:r w:rsidRPr="00123DE6">
        <w:rPr>
          <w:rFonts w:ascii="Times New Roman" w:hAnsi="Times New Roman"/>
          <w:color w:val="000000"/>
          <w:sz w:val="28"/>
          <w:lang w:val="ru-RU"/>
        </w:rPr>
        <w:t>щему решению, отвечать за общий результат работы.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</w:t>
      </w:r>
      <w:r w:rsidRPr="00123DE6">
        <w:rPr>
          <w:rFonts w:ascii="Times New Roman" w:hAnsi="Times New Roman"/>
          <w:color w:val="000000"/>
          <w:sz w:val="28"/>
          <w:lang w:val="ru-RU"/>
        </w:rPr>
        <w:t>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</w:t>
      </w:r>
      <w:r w:rsidRPr="00123DE6">
        <w:rPr>
          <w:rFonts w:ascii="Times New Roman" w:hAnsi="Times New Roman"/>
          <w:color w:val="000000"/>
          <w:sz w:val="28"/>
          <w:lang w:val="ru-RU"/>
        </w:rPr>
        <w:t>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ские ударения.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33" w:name="96e70618-7a1d-4135-8fd3-a8d5b625e8a7"/>
      <w:r w:rsidRPr="00123DE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Круг чтения: малые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жанры фольклора (пословицы,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</w:t>
      </w:r>
      <w:r w:rsidRPr="00123DE6">
        <w:rPr>
          <w:rFonts w:ascii="Times New Roman" w:hAnsi="Times New Roman"/>
          <w:color w:val="000000"/>
          <w:sz w:val="28"/>
          <w:lang w:val="ru-RU"/>
        </w:rPr>
        <w:t>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6dc3c912-0f6b-44b2-87fb-4fa8c0a8ddd8"/>
      <w:r w:rsidRPr="00123DE6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сказ</w:t>
      </w:r>
      <w:r>
        <w:rPr>
          <w:rFonts w:ascii="Times New Roman" w:hAnsi="Times New Roman"/>
          <w:color w:val="000000"/>
          <w:sz w:val="28"/>
        </w:rPr>
        <w:t>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быта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</w:t>
      </w:r>
      <w:r w:rsidRPr="00123DE6">
        <w:rPr>
          <w:rFonts w:ascii="Times New Roman" w:hAnsi="Times New Roman"/>
          <w:color w:val="000000"/>
          <w:sz w:val="28"/>
          <w:lang w:val="ru-RU"/>
        </w:rPr>
        <w:t>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</w:t>
      </w:r>
      <w:r w:rsidRPr="00123DE6">
        <w:rPr>
          <w:rFonts w:ascii="Times New Roman" w:hAnsi="Times New Roman"/>
          <w:color w:val="000000"/>
          <w:sz w:val="28"/>
          <w:lang w:val="ru-RU"/>
        </w:rPr>
        <w:t>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</w:t>
      </w:r>
      <w:r w:rsidRPr="00123DE6">
        <w:rPr>
          <w:rFonts w:ascii="Times New Roman" w:hAnsi="Times New Roman"/>
          <w:color w:val="000000"/>
          <w:sz w:val="28"/>
          <w:lang w:val="ru-RU"/>
        </w:rPr>
        <w:t>й волк», былина об Илье Муромце ‌</w:t>
      </w:r>
      <w:bookmarkStart w:id="35" w:name="2d4a2950-b4e9-4f16-a8a6-487d5016001d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23DE6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Пушкина в стихах («Сказка о царе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6" w:name="80f00626-952e-41bd-9beb-6d0f5fe1ba6b"/>
      <w:r w:rsidRPr="00123DE6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123DE6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а как основа изменения сюжета. Связь пушкинских сказок с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Са</w:t>
      </w:r>
      <w:r w:rsidRPr="00123DE6">
        <w:rPr>
          <w:rFonts w:ascii="Times New Roman" w:hAnsi="Times New Roman"/>
          <w:color w:val="000000"/>
          <w:sz w:val="28"/>
          <w:lang w:val="ru-RU"/>
        </w:rPr>
        <w:t>лтане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</w:t>
      </w:r>
      <w:r w:rsidRPr="00123DE6">
        <w:rPr>
          <w:rFonts w:ascii="Times New Roman" w:hAnsi="Times New Roman"/>
          <w:color w:val="000000"/>
          <w:sz w:val="28"/>
          <w:lang w:val="ru-RU"/>
        </w:rPr>
        <w:t>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123DE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</w:t>
      </w:r>
      <w:r w:rsidRPr="00123DE6">
        <w:rPr>
          <w:rFonts w:ascii="Times New Roman" w:hAnsi="Times New Roman"/>
          <w:color w:val="000000"/>
          <w:sz w:val="28"/>
          <w:lang w:val="ru-RU"/>
        </w:rPr>
        <w:t>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123DE6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123DE6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природы в произведениях поэтов и писателей ‌</w:t>
      </w:r>
      <w:bookmarkStart w:id="40" w:name="a8556af8-9a03-49c3-b8c8-d0217dccd1c5"/>
      <w:r w:rsidRPr="00123DE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41" w:name="236d15e5-7adb-4fc2-919e-678797fd1898"/>
      <w:r w:rsidRPr="00123DE6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рическому произведению: пейзаж.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Ф.И. Тютчев «Есть в осени первоначальной…», А.А. Фет «Кот поёт, глаза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</w:t>
      </w:r>
      <w:r w:rsidRPr="00123DE6">
        <w:rPr>
          <w:rFonts w:ascii="Times New Roman" w:hAnsi="Times New Roman"/>
          <w:color w:val="000000"/>
          <w:sz w:val="28"/>
          <w:lang w:val="ru-RU"/>
        </w:rPr>
        <w:t>бору)</w:t>
      </w:r>
      <w:bookmarkEnd w:id="42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23DE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123DE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123DE6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</w:t>
      </w:r>
      <w:r w:rsidRPr="00123DE6">
        <w:rPr>
          <w:rFonts w:ascii="Times New Roman" w:hAnsi="Times New Roman"/>
          <w:color w:val="000000"/>
          <w:sz w:val="28"/>
          <w:lang w:val="ru-RU"/>
        </w:rPr>
        <w:t>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</w:t>
      </w:r>
      <w:r w:rsidRPr="00123DE6">
        <w:rPr>
          <w:rFonts w:ascii="Times New Roman" w:hAnsi="Times New Roman"/>
          <w:color w:val="000000"/>
          <w:sz w:val="28"/>
          <w:lang w:val="ru-RU"/>
        </w:rPr>
        <w:t>, текста-рассуждения.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5" w:name="14358877-86a6-40e2-9fb5-58334b8a6e9a"/>
      <w:r w:rsidRPr="00123DE6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6" w:name="c6bf05b5-49bd-40a2-90b7-cfd41b2279a7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123DE6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Листопад</w:t>
      </w:r>
      <w:r w:rsidRPr="00123DE6">
        <w:rPr>
          <w:rFonts w:ascii="Times New Roman" w:hAnsi="Times New Roman"/>
          <w:color w:val="000000"/>
          <w:sz w:val="28"/>
          <w:lang w:val="ru-RU"/>
        </w:rPr>
        <w:t>ничек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» ‌</w:t>
      </w:r>
      <w:bookmarkStart w:id="47" w:name="ea02cf5f-d5e4-4b30-812a-1b46ec679534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, К. Г. Паустовс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кого, М. М. Пришвина, Б. С. Житкова.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», Д.Н. </w:t>
      </w:r>
      <w:proofErr w:type="spellStart"/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8" w:name="68f21dae-0b2e-4871-b761-be4991ec4878"/>
      <w:r w:rsidRPr="00123DE6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23DE6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</w:t>
      </w:r>
      <w:r w:rsidRPr="00123DE6">
        <w:rPr>
          <w:rFonts w:ascii="Times New Roman" w:hAnsi="Times New Roman"/>
          <w:color w:val="000000"/>
          <w:sz w:val="28"/>
          <w:lang w:val="ru-RU"/>
        </w:rPr>
        <w:t>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9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‌). Основные события сюжета, отношение к ним героев произведения. Оценка </w:t>
      </w:r>
      <w:r w:rsidRPr="00123DE6">
        <w:rPr>
          <w:rFonts w:ascii="Times New Roman" w:hAnsi="Times New Roman"/>
          <w:color w:val="000000"/>
          <w:sz w:val="28"/>
          <w:lang w:val="ru-RU"/>
        </w:rPr>
        <w:t>нравственных качеств, проявляющихся в военное время.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</w:t>
      </w:r>
      <w:r w:rsidRPr="00123DE6">
        <w:rPr>
          <w:rFonts w:ascii="Times New Roman" w:hAnsi="Times New Roman"/>
          <w:color w:val="000000"/>
          <w:sz w:val="28"/>
          <w:lang w:val="ru-RU"/>
        </w:rPr>
        <w:t>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123DE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123DE6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2" w:name="cb0fcba1-b7c3-44d2-9bb6-c0a6c9168eca"/>
      <w:r w:rsidRPr="00123DE6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</w:t>
      </w:r>
      <w:r w:rsidRPr="00123DE6">
        <w:rPr>
          <w:rFonts w:ascii="Times New Roman" w:hAnsi="Times New Roman"/>
          <w:color w:val="000000"/>
          <w:sz w:val="28"/>
          <w:lang w:val="ru-RU"/>
        </w:rPr>
        <w:t>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4" w:name="3e21f5c4-1001-4583-8489-5f0ba36061b9"/>
      <w:r w:rsidRPr="00123DE6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4"/>
      <w:r w:rsidRPr="00123DE6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5" w:name="f6f542f3-f6cf-4368-a418-eb5d19aa0b2b"/>
      <w:r w:rsidRPr="00123DE6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</w:t>
      </w:r>
      <w:r w:rsidRPr="00123DE6">
        <w:rPr>
          <w:rFonts w:ascii="Times New Roman" w:hAnsi="Times New Roman"/>
          <w:color w:val="000000"/>
          <w:sz w:val="28"/>
          <w:lang w:val="ru-RU"/>
        </w:rPr>
        <w:t>арок феи» ‌</w:t>
      </w:r>
      <w:bookmarkStart w:id="56" w:name="0e6b1fdc-e350-43b1-a03c-45387667d39d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</w:t>
      </w:r>
      <w:r w:rsidRPr="00123DE6">
        <w:rPr>
          <w:rFonts w:ascii="Times New Roman" w:hAnsi="Times New Roman"/>
          <w:color w:val="000000"/>
          <w:sz w:val="28"/>
          <w:lang w:val="ru-RU"/>
        </w:rPr>
        <w:t>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Базовые логические и исследовательские 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>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</w:t>
      </w:r>
      <w:r w:rsidRPr="00123DE6">
        <w:rPr>
          <w:rFonts w:ascii="Times New Roman" w:hAnsi="Times New Roman"/>
          <w:color w:val="000000"/>
          <w:sz w:val="28"/>
          <w:lang w:val="ru-RU"/>
        </w:rPr>
        <w:t>кие, лирические и эпические, народные и авторские произведения;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</w:t>
      </w:r>
      <w:r w:rsidRPr="00123DE6">
        <w:rPr>
          <w:rFonts w:ascii="Times New Roman" w:hAnsi="Times New Roman"/>
          <w:color w:val="000000"/>
          <w:sz w:val="28"/>
          <w:lang w:val="ru-RU"/>
        </w:rPr>
        <w:t>изведения, характеризовать героя;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E34DB" w:rsidRPr="00123DE6" w:rsidRDefault="00F06E9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исследовать текст: </w:t>
      </w:r>
      <w:r w:rsidRPr="00123DE6">
        <w:rPr>
          <w:rFonts w:ascii="Times New Roman" w:hAnsi="Times New Roman"/>
          <w:color w:val="000000"/>
          <w:sz w:val="28"/>
          <w:lang w:val="ru-RU"/>
        </w:rPr>
        <w:t>находить описания в произведениях разных жанров (портрет, пейзаж, интерьер).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23DE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E34DB" w:rsidRDefault="00F06E94">
      <w:pPr>
        <w:numPr>
          <w:ilvl w:val="0"/>
          <w:numId w:val="13"/>
        </w:numPr>
        <w:spacing w:after="0" w:line="264" w:lineRule="auto"/>
        <w:jc w:val="both"/>
      </w:pPr>
      <w:r w:rsidRPr="00123DE6">
        <w:rPr>
          <w:rFonts w:ascii="Times New Roman" w:hAnsi="Times New Roman"/>
          <w:color w:val="000000"/>
          <w:sz w:val="28"/>
          <w:lang w:val="ru-RU"/>
        </w:rPr>
        <w:t>сравнивать информацию словесную (текст), графическую или изобразител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E34DB" w:rsidRPr="00123DE6" w:rsidRDefault="00F06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E34DB" w:rsidRPr="00123DE6" w:rsidRDefault="00F06E9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</w:t>
      </w:r>
      <w:r w:rsidRPr="00123DE6">
        <w:rPr>
          <w:rFonts w:ascii="Times New Roman" w:hAnsi="Times New Roman"/>
          <w:color w:val="000000"/>
          <w:sz w:val="28"/>
          <w:lang w:val="ru-RU"/>
        </w:rPr>
        <w:t>й задачей; составлять аннотацию.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E34DB" w:rsidRPr="00123DE6" w:rsidRDefault="00F06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E34DB" w:rsidRPr="00123DE6" w:rsidRDefault="00F06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 по основным событиям </w:t>
      </w:r>
      <w:r w:rsidRPr="00123DE6">
        <w:rPr>
          <w:rFonts w:ascii="Times New Roman" w:hAnsi="Times New Roman"/>
          <w:color w:val="000000"/>
          <w:sz w:val="28"/>
          <w:lang w:val="ru-RU"/>
        </w:rPr>
        <w:t>текста;</w:t>
      </w:r>
    </w:p>
    <w:p w:rsidR="008E34DB" w:rsidRPr="00123DE6" w:rsidRDefault="00F06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8E34DB" w:rsidRPr="00123DE6" w:rsidRDefault="00F06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E34DB" w:rsidRPr="00123DE6" w:rsidRDefault="00F06E9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</w:t>
      </w:r>
      <w:r w:rsidRPr="00123DE6">
        <w:rPr>
          <w:rFonts w:ascii="Times New Roman" w:hAnsi="Times New Roman"/>
          <w:color w:val="000000"/>
          <w:sz w:val="28"/>
          <w:lang w:val="ru-RU"/>
        </w:rPr>
        <w:t>твуют формированию умений:</w:t>
      </w:r>
    </w:p>
    <w:p w:rsidR="008E34DB" w:rsidRPr="00123DE6" w:rsidRDefault="00F06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E34DB" w:rsidRPr="00123DE6" w:rsidRDefault="00F06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8E34DB" w:rsidRPr="00123DE6" w:rsidRDefault="00F06E9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выполнять действия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8E34DB" w:rsidRPr="00123DE6" w:rsidRDefault="00F06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</w:t>
      </w:r>
      <w:r w:rsidRPr="00123DE6">
        <w:rPr>
          <w:rFonts w:ascii="Times New Roman" w:hAnsi="Times New Roman"/>
          <w:color w:val="000000"/>
          <w:sz w:val="28"/>
          <w:lang w:val="ru-RU"/>
        </w:rPr>
        <w:t>нённого, соблюдать равноправие и дружелюбие;</w:t>
      </w:r>
    </w:p>
    <w:p w:rsidR="008E34DB" w:rsidRPr="00123DE6" w:rsidRDefault="00F06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</w:t>
      </w:r>
      <w:r w:rsidRPr="00123DE6">
        <w:rPr>
          <w:rFonts w:ascii="Times New Roman" w:hAnsi="Times New Roman"/>
          <w:color w:val="000000"/>
          <w:sz w:val="28"/>
          <w:lang w:val="ru-RU"/>
        </w:rPr>
        <w:t>соответствии с общим замыслом;</w:t>
      </w:r>
    </w:p>
    <w:p w:rsidR="008E34DB" w:rsidRPr="00123DE6" w:rsidRDefault="00F06E9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</w:t>
      </w:r>
      <w:r w:rsidRPr="00123DE6">
        <w:rPr>
          <w:rFonts w:ascii="Times New Roman" w:hAnsi="Times New Roman"/>
          <w:color w:val="000000"/>
          <w:sz w:val="28"/>
          <w:lang w:val="ru-RU"/>
        </w:rPr>
        <w:t>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7" w:name="e723ba6f-ad13-4eb9-88fb-092822236b1d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123DE6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нравственной идеи: любовь к Родине. Героическое прошлое России, тема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23DE6">
        <w:rPr>
          <w:rFonts w:ascii="Times New Roman" w:hAnsi="Times New Roman"/>
          <w:color w:val="000000"/>
          <w:sz w:val="28"/>
          <w:lang w:val="ru-RU"/>
        </w:rPr>
        <w:t>: народная и авторская песня: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понятие исторической песни, знакомство с песнями на тему Великой Отечественной войны (2-3 произведения по выбору).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</w:t>
      </w:r>
      <w:r w:rsidRPr="00123DE6">
        <w:rPr>
          <w:rFonts w:ascii="Times New Roman" w:hAnsi="Times New Roman"/>
          <w:color w:val="000000"/>
          <w:sz w:val="28"/>
          <w:lang w:val="ru-RU"/>
        </w:rPr>
        <w:t>й «Ледовое побоище», С.П. Алексеев ‌</w:t>
      </w:r>
      <w:bookmarkStart w:id="58" w:name="127f14ef-247e-4055-acfd-bc40c4be0ca9"/>
      <w:r w:rsidRPr="00123DE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>, музыкал</w:t>
      </w:r>
      <w:r w:rsidRPr="00123DE6">
        <w:rPr>
          <w:rFonts w:ascii="Times New Roman" w:hAnsi="Times New Roman"/>
          <w:color w:val="000000"/>
          <w:sz w:val="28"/>
          <w:lang w:val="ru-RU"/>
        </w:rPr>
        <w:t>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23DE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</w:t>
      </w:r>
      <w:r w:rsidRPr="00123DE6">
        <w:rPr>
          <w:rFonts w:ascii="Times New Roman" w:hAnsi="Times New Roman"/>
          <w:color w:val="000000"/>
          <w:sz w:val="28"/>
          <w:lang w:val="ru-RU"/>
        </w:rPr>
        <w:t>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</w:t>
      </w:r>
      <w:r w:rsidRPr="00123DE6">
        <w:rPr>
          <w:rFonts w:ascii="Times New Roman" w:hAnsi="Times New Roman"/>
          <w:color w:val="000000"/>
          <w:sz w:val="28"/>
          <w:lang w:val="ru-RU"/>
        </w:rPr>
        <w:t>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123DE6">
        <w:rPr>
          <w:rFonts w:ascii="Times New Roman" w:hAnsi="Times New Roman"/>
          <w:color w:val="000000"/>
          <w:sz w:val="28"/>
          <w:lang w:val="ru-RU"/>
        </w:rPr>
        <w:t>(2</w:t>
      </w:r>
      <w:r w:rsidRPr="00123DE6">
        <w:rPr>
          <w:rFonts w:ascii="Times New Roman" w:hAnsi="Times New Roman"/>
          <w:color w:val="000000"/>
          <w:sz w:val="28"/>
          <w:lang w:val="ru-RU"/>
        </w:rPr>
        <w:t>-3 сказки по выбору)</w:t>
      </w:r>
      <w:bookmarkEnd w:id="59"/>
      <w:r w:rsidRPr="00123DE6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0" w:name="88e382a1-4742-44f3-be40-3355538b7bf0"/>
      <w:r w:rsidRPr="00123DE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123DE6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123DE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выразительности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стихотворном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эпитет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олицетворение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23DE6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</w:t>
      </w:r>
      <w:r w:rsidRPr="00123DE6">
        <w:rPr>
          <w:rFonts w:ascii="Times New Roman" w:hAnsi="Times New Roman"/>
          <w:color w:val="000000"/>
          <w:sz w:val="28"/>
          <w:lang w:val="ru-RU"/>
        </w:rPr>
        <w:t>ои, волшебные помощники, язык авторской сказки.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123DE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нре. Круг чтения: басни на примере произведений И. А. Крылова, И. 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123DE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123DE6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</w:t>
      </w:r>
      <w:r w:rsidRPr="00123DE6">
        <w:rPr>
          <w:rFonts w:ascii="Times New Roman" w:hAnsi="Times New Roman"/>
          <w:color w:val="000000"/>
          <w:sz w:val="28"/>
          <w:lang w:val="ru-RU"/>
        </w:rPr>
        <w:t>внение басен: назначение, темы и герои, особенности языка.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4" w:name="fb9c6b46-90e6-44d3-98e5-d86df8a78f70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5" w:name="8753b9aa-1497-4d8a-9925-78a7378ffdc6"/>
      <w:r w:rsidRPr="00123DE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123DE6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</w:t>
      </w:r>
      <w:r w:rsidRPr="00123DE6">
        <w:rPr>
          <w:rFonts w:ascii="Times New Roman" w:hAnsi="Times New Roman"/>
          <w:color w:val="000000"/>
          <w:sz w:val="28"/>
          <w:lang w:val="ru-RU"/>
        </w:rPr>
        <w:t>значение слов в метафоре. Метафора в стихотворениях М. Ю. Лермонтова.</w:t>
      </w:r>
    </w:p>
    <w:p w:rsidR="008E34DB" w:rsidRDefault="00F06E94">
      <w:pPr>
        <w:spacing w:after="0" w:line="264" w:lineRule="auto"/>
        <w:ind w:firstLine="600"/>
        <w:jc w:val="both"/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Люблю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сын</w:t>
      </w:r>
      <w:proofErr w:type="spellEnd"/>
      <w:r>
        <w:rPr>
          <w:rFonts w:ascii="Times New Roman" w:hAnsi="Times New Roman"/>
          <w:color w:val="000000"/>
          <w:sz w:val="28"/>
        </w:rPr>
        <w:t>…» ‌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bookmarkEnd w:id="66"/>
      <w:proofErr w:type="spellEnd"/>
      <w:r>
        <w:rPr>
          <w:rFonts w:ascii="Times New Roman" w:hAnsi="Times New Roman"/>
          <w:color w:val="000000"/>
          <w:sz w:val="28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7" w:name="c485f24c-ccf6-4a4b-a332-12b0e9bda1ee"/>
      <w:r w:rsidRPr="00123DE6">
        <w:rPr>
          <w:rFonts w:ascii="Times New Roman" w:hAnsi="Times New Roman"/>
          <w:color w:val="000000"/>
          <w:sz w:val="28"/>
          <w:lang w:val="ru-RU"/>
        </w:rPr>
        <w:t>(две-три по выбор</w:t>
      </w:r>
      <w:r w:rsidRPr="00123DE6">
        <w:rPr>
          <w:rFonts w:ascii="Times New Roman" w:hAnsi="Times New Roman"/>
          <w:color w:val="000000"/>
          <w:sz w:val="28"/>
          <w:lang w:val="ru-RU"/>
        </w:rPr>
        <w:t>у)</w:t>
      </w:r>
      <w:bookmarkEnd w:id="67"/>
      <w:r w:rsidRPr="00123DE6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123DE6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123DE6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</w:t>
      </w:r>
      <w:r w:rsidRPr="00123DE6">
        <w:rPr>
          <w:rFonts w:ascii="Times New Roman" w:hAnsi="Times New Roman"/>
          <w:color w:val="000000"/>
          <w:sz w:val="28"/>
          <w:lang w:val="ru-RU"/>
        </w:rPr>
        <w:t>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123DE6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123DE6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123DE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</w:t>
      </w:r>
      <w:r w:rsidRPr="00123DE6">
        <w:rPr>
          <w:rFonts w:ascii="Times New Roman" w:hAnsi="Times New Roman"/>
          <w:color w:val="000000"/>
          <w:sz w:val="28"/>
          <w:lang w:val="ru-RU"/>
        </w:rPr>
        <w:t>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123DE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123DE6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123DE6">
        <w:rPr>
          <w:rFonts w:ascii="Times New Roman" w:hAnsi="Times New Roman"/>
          <w:color w:val="000000"/>
          <w:sz w:val="28"/>
          <w:lang w:val="ru-RU"/>
        </w:rPr>
        <w:t>Н. А. Некрасов, И. А. Бунин, А</w:t>
      </w:r>
      <w:r w:rsidRPr="00123DE6">
        <w:rPr>
          <w:rFonts w:ascii="Times New Roman" w:hAnsi="Times New Roman"/>
          <w:color w:val="000000"/>
          <w:sz w:val="28"/>
          <w:lang w:val="ru-RU"/>
        </w:rPr>
        <w:t>. А. Блок, К. Д. Бальмонт и др.</w:t>
      </w:r>
      <w:bookmarkEnd w:id="71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</w:t>
      </w:r>
      <w:r w:rsidRPr="00123DE6">
        <w:rPr>
          <w:rFonts w:ascii="Times New Roman" w:hAnsi="Times New Roman"/>
          <w:color w:val="000000"/>
          <w:sz w:val="28"/>
          <w:lang w:val="ru-RU"/>
        </w:rPr>
        <w:t>ия, метафоры.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й «Весна, весна! Как воздух чист», И.А. Бунин «Листопад» (отрывки) </w:t>
      </w:r>
      <w:r w:rsidRPr="00123DE6">
        <w:rPr>
          <w:rFonts w:ascii="Times New Roman" w:hAnsi="Times New Roman"/>
          <w:color w:val="333333"/>
          <w:sz w:val="28"/>
          <w:lang w:val="ru-RU"/>
        </w:rPr>
        <w:t>​‌</w:t>
      </w:r>
      <w:bookmarkStart w:id="72" w:name="81524b2d-8972-479d-bbde-dc24af398f71"/>
      <w:r w:rsidRPr="00123DE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  <w:r w:rsidRPr="00123DE6">
        <w:rPr>
          <w:rFonts w:ascii="Times New Roman" w:hAnsi="Times New Roman"/>
          <w:color w:val="333333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23DE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3" w:name="8bd46c4b-5995-4a73-9b20-d9c86c3c5312"/>
      <w:r w:rsidRPr="00123DE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</w:t>
      </w:r>
      <w:r w:rsidRPr="00123DE6">
        <w:rPr>
          <w:rFonts w:ascii="Times New Roman" w:hAnsi="Times New Roman"/>
          <w:color w:val="000000"/>
          <w:sz w:val="28"/>
          <w:lang w:val="ru-RU"/>
        </w:rPr>
        <w:t>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</w:t>
      </w:r>
      <w:r w:rsidRPr="00123DE6">
        <w:rPr>
          <w:rFonts w:ascii="Times New Roman" w:hAnsi="Times New Roman"/>
          <w:color w:val="000000"/>
          <w:sz w:val="28"/>
          <w:lang w:val="ru-RU"/>
        </w:rPr>
        <w:t>уждения в рассказах Л. Н. Толстого.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произведений литературы. Круг чтения ‌</w:t>
      </w:r>
      <w:bookmarkStart w:id="75" w:name="6b7a4d8f-0c10-4499-8b29-96f966374409"/>
      <w:r w:rsidRPr="00123DE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123DE6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123DE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  <w:r w:rsidRPr="00123DE6">
        <w:rPr>
          <w:rFonts w:ascii="Times New Roman" w:hAnsi="Times New Roman"/>
          <w:color w:val="000000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», М.М. Пришвин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«Выскочка», С.А. Есенин «Лебёдушка» </w:t>
      </w:r>
      <w:r w:rsidRPr="00123DE6">
        <w:rPr>
          <w:rFonts w:ascii="Times New Roman" w:hAnsi="Times New Roman"/>
          <w:color w:val="333333"/>
          <w:sz w:val="28"/>
          <w:lang w:val="ru-RU"/>
        </w:rPr>
        <w:t>​‌</w:t>
      </w:r>
      <w:bookmarkStart w:id="77" w:name="32f573be-918d-43d1-9ae6-41e22d8f0125"/>
      <w:r w:rsidRPr="00123DE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  <w:r w:rsidRPr="00123DE6">
        <w:rPr>
          <w:rFonts w:ascii="Times New Roman" w:hAnsi="Times New Roman"/>
          <w:color w:val="333333"/>
          <w:sz w:val="28"/>
          <w:lang w:val="ru-RU"/>
        </w:rPr>
        <w:t>‌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8" w:name="af055e7a-930d-4d71-860c-0ef134e8808b"/>
      <w:r w:rsidRPr="00123DE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123DE6">
        <w:rPr>
          <w:rFonts w:ascii="Times New Roman" w:hAnsi="Times New Roman"/>
          <w:color w:val="000000"/>
          <w:sz w:val="28"/>
          <w:lang w:val="ru-RU"/>
        </w:rPr>
        <w:t>‌: А. П. Чехова, Н. Г</w:t>
      </w:r>
      <w:r w:rsidRPr="00123DE6">
        <w:rPr>
          <w:rFonts w:ascii="Times New Roman" w:hAnsi="Times New Roman"/>
          <w:color w:val="000000"/>
          <w:sz w:val="28"/>
          <w:lang w:val="ru-RU"/>
        </w:rPr>
        <w:t>. Гарина-Михайловского, М.М. Зощенко, К.Г.Паустовский, ‌</w:t>
      </w:r>
      <w:bookmarkStart w:id="79" w:name="7725f3ac-90cc-4ff9-a933-5f2500765865"/>
      <w:r w:rsidRPr="00123DE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 </w:t>
      </w:r>
      <w:proofErr w:type="spellStart"/>
      <w:r>
        <w:rPr>
          <w:rFonts w:ascii="Times New Roman" w:hAnsi="Times New Roman"/>
          <w:color w:val="000000"/>
          <w:sz w:val="28"/>
        </w:rPr>
        <w:t>Словесный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я: А.П. Чехов «Мальчики», Н.Г. Гарин-Михайловский «Детство Тёмы» (отдельные главы), М.М. Зощенко «О Лёньке и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» ‌</w:t>
      </w:r>
      <w:bookmarkStart w:id="80" w:name="b11b7b7c-b734-4b90-8e59-61db21edb4cb"/>
      <w:r w:rsidRPr="00123DE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123DE6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</w:t>
      </w:r>
      <w:r w:rsidRPr="00123DE6">
        <w:rPr>
          <w:rFonts w:ascii="Times New Roman" w:hAnsi="Times New Roman"/>
          <w:color w:val="000000"/>
          <w:sz w:val="28"/>
          <w:lang w:val="ru-RU"/>
        </w:rPr>
        <w:t>– произведение литературы и театрального искусства ‌</w:t>
      </w:r>
      <w:bookmarkStart w:id="81" w:name="37501a53-492c-457b-bba5-1c42b6cc6631"/>
      <w:r w:rsidRPr="00123DE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Пьеса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жанр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драматического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С.Я. Маршак «Двен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адцать месяцев» и другие.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2" w:name="75d9e905-0ed8-4b64-8f23-d12494003dd9"/>
      <w:r w:rsidRPr="00123DE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123DE6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123DE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3"/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‌.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юмористических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</w:t>
      </w:r>
      <w:r>
        <w:rPr>
          <w:rFonts w:ascii="Times New Roman" w:hAnsi="Times New Roman"/>
          <w:color w:val="000000"/>
          <w:sz w:val="28"/>
        </w:rPr>
        <w:t>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текста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4" w:name="3833d43d-9952-42a0-80a6-c982261f81f0"/>
      <w:r w:rsidRPr="00123DE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123DE6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</w:t>
      </w:r>
      <w:r w:rsidRPr="00123DE6">
        <w:rPr>
          <w:rFonts w:ascii="Times New Roman" w:hAnsi="Times New Roman"/>
          <w:color w:val="000000"/>
          <w:sz w:val="28"/>
          <w:lang w:val="ru-RU"/>
        </w:rPr>
        <w:t>отдельные главы) ‌</w:t>
      </w:r>
      <w:bookmarkStart w:id="85" w:name="6717adc8-7d22-4c8b-8e0f-ca68d49678b4"/>
      <w:r w:rsidRPr="00123DE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23DE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123DE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6"/>
      <w:r w:rsidRPr="00123DE6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Дж. Свифта, Марка Твен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7" w:name="7eaefd21-9d80-4380-a4c5-7fbfbc886408"/>
      <w:r w:rsidRPr="00123DE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123DE6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</w:t>
      </w:r>
      <w:r w:rsidRPr="00123DE6">
        <w:rPr>
          <w:rFonts w:ascii="Times New Roman" w:hAnsi="Times New Roman"/>
          <w:i/>
          <w:color w:val="000000"/>
          <w:sz w:val="28"/>
          <w:lang w:val="ru-RU"/>
        </w:rPr>
        <w:t>итературой)</w:t>
      </w:r>
      <w:r w:rsidRPr="00123DE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й материал. Очерк как повествование о реальном событии.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Базовые логические и исследов</w:t>
      </w:r>
      <w:r w:rsidRPr="00123DE6">
        <w:rPr>
          <w:rFonts w:ascii="Times New Roman" w:hAnsi="Times New Roman"/>
          <w:color w:val="000000"/>
          <w:sz w:val="28"/>
          <w:lang w:val="ru-RU"/>
        </w:rPr>
        <w:t>ательские действия как часть познавательных универсальных учебных действий способствуют формированию умений: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</w:t>
      </w:r>
      <w:r w:rsidRPr="00123DE6">
        <w:rPr>
          <w:rFonts w:ascii="Times New Roman" w:hAnsi="Times New Roman"/>
          <w:color w:val="000000"/>
          <w:sz w:val="28"/>
          <w:lang w:val="ru-RU"/>
        </w:rPr>
        <w:t>оизведения (без отметочного оценивания);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</w:t>
      </w:r>
      <w:r w:rsidRPr="00123DE6">
        <w:rPr>
          <w:rFonts w:ascii="Times New Roman" w:hAnsi="Times New Roman"/>
          <w:color w:val="000000"/>
          <w:sz w:val="28"/>
          <w:lang w:val="ru-RU"/>
        </w:rPr>
        <w:t>находить в тексте заданный эпизод, устанавливать взаимосвязь между событиями, эпизодами текста;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</w:t>
      </w:r>
      <w:r w:rsidRPr="00123DE6">
        <w:rPr>
          <w:rFonts w:ascii="Times New Roman" w:hAnsi="Times New Roman"/>
          <w:color w:val="000000"/>
          <w:sz w:val="28"/>
          <w:lang w:val="ru-RU"/>
        </w:rPr>
        <w:t>ления героев, их поступков (по контрасту или аналогии);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E34DB" w:rsidRPr="00123DE6" w:rsidRDefault="00F06E9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</w:t>
      </w:r>
      <w:r w:rsidRPr="00123DE6">
        <w:rPr>
          <w:rFonts w:ascii="Times New Roman" w:hAnsi="Times New Roman"/>
          <w:color w:val="000000"/>
          <w:sz w:val="28"/>
          <w:lang w:val="ru-RU"/>
        </w:rPr>
        <w:t>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</w:t>
      </w:r>
      <w:r w:rsidRPr="00123DE6">
        <w:rPr>
          <w:rFonts w:ascii="Times New Roman" w:hAnsi="Times New Roman"/>
          <w:color w:val="000000"/>
          <w:sz w:val="28"/>
          <w:lang w:val="ru-RU"/>
        </w:rPr>
        <w:t>нию умений: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книгу в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библиотеке в соответствии с учебной задачей; составлять аннотацию.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</w:t>
      </w:r>
      <w:r w:rsidRPr="00123DE6">
        <w:rPr>
          <w:rFonts w:ascii="Times New Roman" w:hAnsi="Times New Roman"/>
          <w:color w:val="000000"/>
          <w:sz w:val="28"/>
          <w:lang w:val="ru-RU"/>
        </w:rPr>
        <w:t>м текстам;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фольклорных произведений;</w:t>
      </w:r>
    </w:p>
    <w:p w:rsidR="008E34DB" w:rsidRPr="00123DE6" w:rsidRDefault="00F06E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8E34DB" w:rsidRPr="00123DE6" w:rsidRDefault="00F06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</w:t>
      </w:r>
      <w:r w:rsidRPr="00123DE6">
        <w:rPr>
          <w:rFonts w:ascii="Times New Roman" w:hAnsi="Times New Roman"/>
          <w:color w:val="000000"/>
          <w:sz w:val="28"/>
          <w:lang w:val="ru-RU"/>
        </w:rPr>
        <w:t>ития; самостоятельно организовывать читательскую деятельность во время досуга;</w:t>
      </w:r>
    </w:p>
    <w:p w:rsidR="008E34DB" w:rsidRPr="00123DE6" w:rsidRDefault="00F06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E34DB" w:rsidRPr="00123DE6" w:rsidRDefault="00F06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</w:t>
      </w:r>
      <w:r w:rsidRPr="00123DE6">
        <w:rPr>
          <w:rFonts w:ascii="Times New Roman" w:hAnsi="Times New Roman"/>
          <w:color w:val="000000"/>
          <w:sz w:val="28"/>
          <w:lang w:val="ru-RU"/>
        </w:rPr>
        <w:t>в;</w:t>
      </w:r>
    </w:p>
    <w:p w:rsidR="008E34DB" w:rsidRPr="00123DE6" w:rsidRDefault="00F06E9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E34DB" w:rsidRPr="00123DE6" w:rsidRDefault="00F06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театрализованной деятельности: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8E34DB" w:rsidRDefault="00F06E94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23DE6">
        <w:rPr>
          <w:lang w:val="ru-RU"/>
        </w:rPr>
        <w:instrText xml:space="preserve"> \</w:instrText>
      </w:r>
      <w:r>
        <w:instrText>l</w:instrText>
      </w:r>
      <w:r w:rsidRPr="00123DE6">
        <w:rPr>
          <w:lang w:val="ru-RU"/>
        </w:rPr>
        <w:instrText xml:space="preserve"> "_</w:instrText>
      </w:r>
      <w:r>
        <w:instrText>ftnref</w:instrText>
      </w:r>
      <w:r w:rsidRPr="00123DE6">
        <w:rPr>
          <w:lang w:val="ru-RU"/>
        </w:rPr>
        <w:instrText>1" \</w:instrText>
      </w:r>
      <w:r>
        <w:instrText>h</w:instrText>
      </w:r>
      <w:r>
        <w:fldChar w:fldCharType="separate"/>
      </w:r>
      <w:r w:rsidR="00F06E94" w:rsidRPr="00123DE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8"/>
      <w:r w:rsidR="00F06E94" w:rsidRPr="00123DE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F06E94" w:rsidRPr="00123DE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F06E94" w:rsidRPr="00123DE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</w:t>
      </w:r>
      <w:r w:rsidR="00F06E94" w:rsidRPr="00123DE6">
        <w:rPr>
          <w:rFonts w:ascii="Times New Roman" w:hAnsi="Times New Roman"/>
          <w:color w:val="000000"/>
          <w:sz w:val="28"/>
          <w:lang w:val="ru-RU"/>
        </w:rPr>
        <w:t>ется в рабочей программе предмета «Русский язык».</w:t>
      </w:r>
    </w:p>
    <w:p w:rsidR="008E34DB" w:rsidRPr="00123DE6" w:rsidRDefault="008E34DB">
      <w:pPr>
        <w:rPr>
          <w:lang w:val="ru-RU"/>
        </w:rPr>
        <w:sectPr w:rsidR="008E34DB" w:rsidRPr="00123DE6">
          <w:pgSz w:w="11906" w:h="16383"/>
          <w:pgMar w:top="1134" w:right="850" w:bottom="1134" w:left="1701" w:header="720" w:footer="720" w:gutter="0"/>
          <w:cols w:space="720"/>
        </w:sect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bookmarkStart w:id="89" w:name="block-25259409"/>
      <w:bookmarkEnd w:id="7"/>
      <w:r w:rsidRPr="00123DE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23DE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</w:t>
      </w:r>
      <w:r w:rsidRPr="00123DE6">
        <w:rPr>
          <w:rFonts w:ascii="Times New Roman" w:hAnsi="Times New Roman"/>
          <w:color w:val="000000"/>
          <w:sz w:val="28"/>
          <w:lang w:val="ru-RU"/>
        </w:rPr>
        <w:t>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</w:t>
      </w:r>
      <w:r w:rsidRPr="00123DE6">
        <w:rPr>
          <w:rFonts w:ascii="Times New Roman" w:hAnsi="Times New Roman"/>
          <w:color w:val="000000"/>
          <w:sz w:val="28"/>
          <w:lang w:val="ru-RU"/>
        </w:rPr>
        <w:t>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ственным, традиционным,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</w:t>
      </w:r>
      <w:r w:rsidRPr="00123DE6">
        <w:rPr>
          <w:rFonts w:ascii="Times New Roman" w:hAnsi="Times New Roman"/>
          <w:color w:val="000000"/>
          <w:sz w:val="28"/>
          <w:lang w:val="ru-RU"/>
        </w:rPr>
        <w:t>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E34DB" w:rsidRPr="00123DE6" w:rsidRDefault="00F06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E34DB" w:rsidRPr="00123DE6" w:rsidRDefault="00F06E9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первон</w:t>
      </w:r>
      <w:r w:rsidRPr="00123DE6">
        <w:rPr>
          <w:rFonts w:ascii="Times New Roman" w:hAnsi="Times New Roman"/>
          <w:color w:val="000000"/>
          <w:sz w:val="28"/>
          <w:lang w:val="ru-RU"/>
        </w:rPr>
        <w:t>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</w:t>
      </w:r>
      <w:r w:rsidRPr="00123DE6">
        <w:rPr>
          <w:rFonts w:ascii="Times New Roman" w:hAnsi="Times New Roman"/>
          <w:color w:val="000000"/>
          <w:sz w:val="28"/>
          <w:lang w:val="ru-RU"/>
        </w:rPr>
        <w:t>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E34DB" w:rsidRPr="00123DE6" w:rsidRDefault="00F06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осозн</w:t>
      </w:r>
      <w:r w:rsidRPr="00123DE6">
        <w:rPr>
          <w:rFonts w:ascii="Times New Roman" w:hAnsi="Times New Roman"/>
          <w:color w:val="000000"/>
          <w:sz w:val="28"/>
          <w:lang w:val="ru-RU"/>
        </w:rPr>
        <w:t>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E34DB" w:rsidRPr="00123DE6" w:rsidRDefault="00F06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</w:t>
      </w:r>
      <w:r w:rsidRPr="00123DE6">
        <w:rPr>
          <w:rFonts w:ascii="Times New Roman" w:hAnsi="Times New Roman"/>
          <w:color w:val="000000"/>
          <w:sz w:val="28"/>
          <w:lang w:val="ru-RU"/>
        </w:rPr>
        <w:t>ых по эмоциональной окраске;</w:t>
      </w:r>
    </w:p>
    <w:p w:rsidR="008E34DB" w:rsidRPr="00123DE6" w:rsidRDefault="00F06E9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</w:t>
      </w:r>
      <w:r w:rsidRPr="00123DE6">
        <w:rPr>
          <w:rFonts w:ascii="Times New Roman" w:hAnsi="Times New Roman"/>
          <w:color w:val="000000"/>
          <w:sz w:val="28"/>
          <w:lang w:val="ru-RU"/>
        </w:rPr>
        <w:t>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E34DB" w:rsidRPr="00123DE6" w:rsidRDefault="00F06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</w:t>
      </w:r>
      <w:r w:rsidRPr="00123DE6">
        <w:rPr>
          <w:rFonts w:ascii="Times New Roman" w:hAnsi="Times New Roman"/>
          <w:color w:val="000000"/>
          <w:sz w:val="28"/>
          <w:lang w:val="ru-RU"/>
        </w:rPr>
        <w:t>й оценки произведений фольклора и художественной литературы;</w:t>
      </w:r>
    </w:p>
    <w:p w:rsidR="008E34DB" w:rsidRPr="00123DE6" w:rsidRDefault="00F06E9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</w:t>
      </w:r>
      <w:r w:rsidRPr="00123DE6">
        <w:rPr>
          <w:rFonts w:ascii="Times New Roman" w:hAnsi="Times New Roman"/>
          <w:color w:val="000000"/>
          <w:sz w:val="28"/>
          <w:lang w:val="ru-RU"/>
        </w:rPr>
        <w:t>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отражённых в литературных произведениях;</w:t>
      </w:r>
    </w:p>
    <w:p w:rsidR="008E34DB" w:rsidRPr="00123DE6" w:rsidRDefault="00F06E9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</w:t>
      </w:r>
      <w:r w:rsidRPr="00123DE6">
        <w:rPr>
          <w:rFonts w:ascii="Times New Roman" w:hAnsi="Times New Roman"/>
          <w:color w:val="000000"/>
          <w:sz w:val="28"/>
          <w:lang w:val="ru-RU"/>
        </w:rPr>
        <w:t>словесно-художественного образа, способа выражения мыслей, чувств, идей автора;</w:t>
      </w:r>
    </w:p>
    <w:p w:rsidR="008E34DB" w:rsidRPr="00123DE6" w:rsidRDefault="00F06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E34DB" w:rsidRPr="00123DE6" w:rsidRDefault="00F06E9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, развитие познавательного интереса, активности, инициативности, любознательности и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ное чтение» в начальной школе у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123DE6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123DE6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123DE6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8E34DB" w:rsidRPr="00123DE6" w:rsidRDefault="00F06E9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123DE6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</w:t>
      </w:r>
      <w:r w:rsidRPr="00123DE6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123DE6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8E34DB" w:rsidRPr="00123DE6" w:rsidRDefault="00F06E9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E34DB" w:rsidRDefault="00F06E94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согласн</w:t>
      </w:r>
      <w:r w:rsidRPr="00123DE6">
        <w:rPr>
          <w:rFonts w:ascii="Times New Roman" w:hAnsi="Times New Roman"/>
          <w:color w:val="000000"/>
          <w:sz w:val="28"/>
          <w:lang w:val="ru-RU"/>
        </w:rPr>
        <w:t>о заданному алгоритму находить в предложенном источнике информацию, представленную в явном виде;</w:t>
      </w:r>
    </w:p>
    <w:p w:rsidR="008E34DB" w:rsidRPr="00123DE6" w:rsidRDefault="00F06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34DB" w:rsidRPr="00123DE6" w:rsidRDefault="00F06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</w:t>
      </w:r>
      <w:r w:rsidRPr="00123DE6">
        <w:rPr>
          <w:rFonts w:ascii="Times New Roman" w:hAnsi="Times New Roman"/>
          <w:color w:val="000000"/>
          <w:sz w:val="28"/>
          <w:lang w:val="ru-RU"/>
        </w:rPr>
        <w:t>чителей, родителей (законных представителей) правила информационной безопасности при поиске информации в сети Интернет;</w:t>
      </w:r>
    </w:p>
    <w:p w:rsidR="008E34DB" w:rsidRPr="00123DE6" w:rsidRDefault="00F06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E34DB" w:rsidRPr="00123DE6" w:rsidRDefault="00F06E9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</w:t>
      </w:r>
      <w:r w:rsidRPr="00123DE6">
        <w:rPr>
          <w:rFonts w:ascii="Times New Roman" w:hAnsi="Times New Roman"/>
          <w:color w:val="000000"/>
          <w:sz w:val="28"/>
          <w:lang w:val="ru-RU"/>
        </w:rPr>
        <w:t>схемы, таблицы для представления информации.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23DE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</w:t>
      </w:r>
      <w:r w:rsidRPr="00123DE6">
        <w:rPr>
          <w:rFonts w:ascii="Times New Roman" w:hAnsi="Times New Roman"/>
          <w:color w:val="000000"/>
          <w:sz w:val="28"/>
          <w:lang w:val="ru-RU"/>
        </w:rPr>
        <w:t>общения в знакомой среде;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строить речевое высказы</w:t>
      </w:r>
      <w:r w:rsidRPr="00123DE6">
        <w:rPr>
          <w:rFonts w:ascii="Times New Roman" w:hAnsi="Times New Roman"/>
          <w:color w:val="000000"/>
          <w:sz w:val="28"/>
          <w:lang w:val="ru-RU"/>
        </w:rPr>
        <w:t>вание в соответствии с поставленной задачей;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34DB" w:rsidRDefault="00F06E94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Pr="00123DE6" w:rsidRDefault="00F06E9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чения в начальной школе у обучающегося формируются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34DB" w:rsidRDefault="00F06E94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E34DB" w:rsidRDefault="00F06E94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E34DB" w:rsidRPr="00123DE6" w:rsidRDefault="00F06E9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34DB" w:rsidRDefault="00F06E9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</w:t>
      </w:r>
      <w:r w:rsidRPr="00123DE6">
        <w:rPr>
          <w:rFonts w:ascii="Times New Roman" w:hAnsi="Times New Roman"/>
          <w:color w:val="000000"/>
          <w:sz w:val="28"/>
          <w:lang w:val="ru-RU"/>
        </w:rPr>
        <w:t>артной (типовой) ситуации на основе предложенного формата планирования, распределения промежуточных шагов и сроков;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</w:t>
      </w:r>
      <w:r w:rsidRPr="00123DE6">
        <w:rPr>
          <w:rFonts w:ascii="Times New Roman" w:hAnsi="Times New Roman"/>
          <w:color w:val="000000"/>
          <w:sz w:val="28"/>
          <w:lang w:val="ru-RU"/>
        </w:rPr>
        <w:t>и результат совместной работы;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E34DB" w:rsidRPr="00123DE6" w:rsidRDefault="00F06E9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left="120"/>
        <w:jc w:val="both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Pr="00123DE6" w:rsidRDefault="00F06E94">
      <w:pPr>
        <w:spacing w:after="0" w:line="264" w:lineRule="auto"/>
        <w:ind w:firstLine="600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</w:t>
      </w:r>
      <w:r w:rsidRPr="00123DE6">
        <w:rPr>
          <w:rFonts w:ascii="Times New Roman" w:hAnsi="Times New Roman"/>
          <w:color w:val="000000"/>
          <w:sz w:val="28"/>
          <w:lang w:val="ru-RU"/>
        </w:rPr>
        <w:t>азличных учебных ситуациях и жизненных условиях и представлены по годам обучения.</w:t>
      </w:r>
    </w:p>
    <w:p w:rsidR="008E34DB" w:rsidRPr="00123DE6" w:rsidRDefault="008E34DB">
      <w:pPr>
        <w:spacing w:after="0" w:line="264" w:lineRule="auto"/>
        <w:ind w:left="120"/>
        <w:jc w:val="both"/>
        <w:rPr>
          <w:lang w:val="ru-RU"/>
        </w:rPr>
      </w:pPr>
    </w:p>
    <w:p w:rsidR="008E34DB" w:rsidRDefault="00F06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</w:t>
      </w:r>
      <w:r w:rsidRPr="00123DE6">
        <w:rPr>
          <w:rFonts w:ascii="Times New Roman" w:hAnsi="Times New Roman"/>
          <w:color w:val="000000"/>
          <w:sz w:val="28"/>
          <w:lang w:val="ru-RU"/>
        </w:rPr>
        <w:t>в художественных произведениях отражение нравственных ценностей, традиций, быта разных народов;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</w:t>
      </w:r>
      <w:r w:rsidRPr="00123DE6">
        <w:rPr>
          <w:rFonts w:ascii="Times New Roman" w:hAnsi="Times New Roman"/>
          <w:color w:val="000000"/>
          <w:sz w:val="28"/>
          <w:lang w:val="ru-RU"/>
        </w:rPr>
        <w:t>в доступные для восприятия и небольшие по объёму произведения в темпе не менее 30 слов в минуту (без отметочного оценивания);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</w:t>
      </w:r>
      <w:r w:rsidRPr="00123DE6">
        <w:rPr>
          <w:rFonts w:ascii="Times New Roman" w:hAnsi="Times New Roman"/>
          <w:color w:val="000000"/>
          <w:sz w:val="28"/>
          <w:lang w:val="ru-RU"/>
        </w:rPr>
        <w:t>ироде в разные времена года;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</w:t>
      </w:r>
      <w:r w:rsidRPr="00123DE6">
        <w:rPr>
          <w:rFonts w:ascii="Times New Roman" w:hAnsi="Times New Roman"/>
          <w:color w:val="000000"/>
          <w:sz w:val="28"/>
          <w:lang w:val="ru-RU"/>
        </w:rPr>
        <w:t>рные), рассказы, стихотворения);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</w:t>
      </w:r>
      <w:r w:rsidRPr="00123DE6">
        <w:rPr>
          <w:rFonts w:ascii="Times New Roman" w:hAnsi="Times New Roman"/>
          <w:color w:val="000000"/>
          <w:sz w:val="28"/>
          <w:lang w:val="ru-RU"/>
        </w:rPr>
        <w:t>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</w:t>
      </w:r>
      <w:r w:rsidRPr="00123DE6">
        <w:rPr>
          <w:rFonts w:ascii="Times New Roman" w:hAnsi="Times New Roman"/>
          <w:color w:val="000000"/>
          <w:sz w:val="28"/>
          <w:lang w:val="ru-RU"/>
        </w:rPr>
        <w:t>едовательности событий, с опорой на предложенные ключевые слова, вопросы, рисунки, предложенный план;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</w:t>
      </w:r>
      <w:r w:rsidRPr="00123DE6">
        <w:rPr>
          <w:rFonts w:ascii="Times New Roman" w:hAnsi="Times New Roman"/>
          <w:color w:val="000000"/>
          <w:sz w:val="28"/>
          <w:lang w:val="ru-RU"/>
        </w:rPr>
        <w:t>нному алгоритму;</w:t>
      </w:r>
    </w:p>
    <w:p w:rsidR="008E34DB" w:rsidRDefault="00F06E94">
      <w:pPr>
        <w:numPr>
          <w:ilvl w:val="0"/>
          <w:numId w:val="34"/>
        </w:numPr>
        <w:spacing w:after="0" w:line="264" w:lineRule="auto"/>
        <w:jc w:val="both"/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</w:t>
      </w:r>
      <w:r w:rsidRPr="00123DE6">
        <w:rPr>
          <w:rFonts w:ascii="Times New Roman" w:hAnsi="Times New Roman"/>
          <w:color w:val="000000"/>
          <w:sz w:val="28"/>
          <w:lang w:val="ru-RU"/>
        </w:rPr>
        <w:t>ьного списка, рассказывать о прочитанной книге по предложенному алгоритму;</w:t>
      </w:r>
    </w:p>
    <w:p w:rsidR="008E34DB" w:rsidRPr="00123DE6" w:rsidRDefault="00F06E9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E34DB" w:rsidRDefault="00F06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ых произведениях отражение нравственных ценностей, традиций, быта, культуры разных народов,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</w:t>
      </w:r>
      <w:r w:rsidRPr="00123DE6">
        <w:rPr>
          <w:rFonts w:ascii="Times New Roman" w:hAnsi="Times New Roman"/>
          <w:color w:val="000000"/>
          <w:sz w:val="28"/>
          <w:lang w:val="ru-RU"/>
        </w:rPr>
        <w:t>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</w:t>
      </w:r>
      <w:r w:rsidRPr="00123DE6">
        <w:rPr>
          <w:rFonts w:ascii="Times New Roman" w:hAnsi="Times New Roman"/>
          <w:color w:val="000000"/>
          <w:sz w:val="28"/>
          <w:lang w:val="ru-RU"/>
        </w:rPr>
        <w:t>емье, о родной природе в разные времена года;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фактическому содержанию произведения;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</w:t>
      </w:r>
      <w:r w:rsidRPr="00123DE6">
        <w:rPr>
          <w:rFonts w:ascii="Times New Roman" w:hAnsi="Times New Roman"/>
          <w:color w:val="000000"/>
          <w:sz w:val="28"/>
          <w:lang w:val="ru-RU"/>
        </w:rPr>
        <w:t>рассказы, стихотворения, басни);</w:t>
      </w:r>
      <w:proofErr w:type="gramEnd"/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описывать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</w:t>
      </w:r>
      <w:r w:rsidRPr="00123DE6">
        <w:rPr>
          <w:rFonts w:ascii="Times New Roman" w:hAnsi="Times New Roman"/>
          <w:color w:val="000000"/>
          <w:sz w:val="28"/>
          <w:lang w:val="ru-RU"/>
        </w:rPr>
        <w:t>критериям, характеризовать отношение автора к героям, его поступкам;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 xml:space="preserve">осознанно применять для </w:t>
      </w:r>
      <w:r w:rsidRPr="00123DE6">
        <w:rPr>
          <w:rFonts w:ascii="Times New Roman" w:hAnsi="Times New Roman"/>
          <w:color w:val="000000"/>
          <w:sz w:val="28"/>
          <w:lang w:val="ru-RU"/>
        </w:rPr>
        <w:t>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</w:t>
      </w:r>
      <w:r w:rsidRPr="00123DE6">
        <w:rPr>
          <w:rFonts w:ascii="Times New Roman" w:hAnsi="Times New Roman"/>
          <w:color w:val="000000"/>
          <w:sz w:val="28"/>
          <w:lang w:val="ru-RU"/>
        </w:rPr>
        <w:t>устно простые выводы, подтверждать свой ответ примерами из текста;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</w:t>
      </w:r>
      <w:r w:rsidRPr="00123DE6">
        <w:rPr>
          <w:rFonts w:ascii="Times New Roman" w:hAnsi="Times New Roman"/>
          <w:color w:val="000000"/>
          <w:sz w:val="28"/>
          <w:lang w:val="ru-RU"/>
        </w:rPr>
        <w:t>льшие эпизоды из произведения;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</w:t>
      </w:r>
      <w:r w:rsidRPr="00123DE6">
        <w:rPr>
          <w:rFonts w:ascii="Times New Roman" w:hAnsi="Times New Roman"/>
          <w:color w:val="000000"/>
          <w:sz w:val="28"/>
          <w:lang w:val="ru-RU"/>
        </w:rPr>
        <w:t>нотации, иллюстрациям, предисловию, условным обозначениям;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E34DB" w:rsidRPr="00123DE6" w:rsidRDefault="00F06E9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 для получения дополнительной </w:t>
      </w:r>
      <w:r w:rsidRPr="00123DE6">
        <w:rPr>
          <w:rFonts w:ascii="Times New Roman" w:hAnsi="Times New Roman"/>
          <w:color w:val="000000"/>
          <w:sz w:val="28"/>
          <w:lang w:val="ru-RU"/>
        </w:rPr>
        <w:t>информации в соответствии с учебной задачей.</w:t>
      </w:r>
    </w:p>
    <w:p w:rsidR="008E34DB" w:rsidRDefault="00F06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</w:t>
      </w:r>
      <w:r w:rsidRPr="00123DE6">
        <w:rPr>
          <w:rFonts w:ascii="Times New Roman" w:hAnsi="Times New Roman"/>
          <w:color w:val="000000"/>
          <w:sz w:val="28"/>
          <w:lang w:val="ru-RU"/>
        </w:rPr>
        <w:t>льтуры разных народов, ориентироваться в нравственно-этических понятиях в контексте изученных произведений;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</w:t>
      </w:r>
      <w:r w:rsidRPr="00123DE6">
        <w:rPr>
          <w:rFonts w:ascii="Times New Roman" w:hAnsi="Times New Roman"/>
          <w:color w:val="000000"/>
          <w:sz w:val="28"/>
          <w:lang w:val="ru-RU"/>
        </w:rPr>
        <w:t>ровое выборочное);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наизусть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не менее 4 стихотворений в соответствии с изученной тематикой произведений;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отличать лирическое произведение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(считалки, загадки, пословицы,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</w:t>
      </w:r>
      <w:r w:rsidRPr="00123DE6">
        <w:rPr>
          <w:rFonts w:ascii="Times New Roman" w:hAnsi="Times New Roman"/>
          <w:color w:val="000000"/>
          <w:sz w:val="28"/>
          <w:lang w:val="ru-RU"/>
        </w:rPr>
        <w:t>дов России;</w:t>
      </w:r>
      <w:proofErr w:type="gramEnd"/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</w:t>
      </w:r>
      <w:r w:rsidRPr="00123DE6">
        <w:rPr>
          <w:rFonts w:ascii="Times New Roman" w:hAnsi="Times New Roman"/>
          <w:color w:val="000000"/>
          <w:sz w:val="28"/>
          <w:lang w:val="ru-RU"/>
        </w:rPr>
        <w:t>вный, цитатный);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</w:t>
      </w:r>
      <w:r w:rsidRPr="00123DE6">
        <w:rPr>
          <w:rFonts w:ascii="Times New Roman" w:hAnsi="Times New Roman"/>
          <w:color w:val="000000"/>
          <w:sz w:val="28"/>
          <w:lang w:val="ru-RU"/>
        </w:rPr>
        <w:t>поставлять их поступки по предложенным критериям (по аналогии или по контрасту);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</w:t>
      </w:r>
      <w:r w:rsidRPr="00123DE6">
        <w:rPr>
          <w:rFonts w:ascii="Times New Roman" w:hAnsi="Times New Roman"/>
          <w:color w:val="000000"/>
          <w:sz w:val="28"/>
          <w:lang w:val="ru-RU"/>
        </w:rPr>
        <w:t>ртрет), описание пейзажа и интерьера;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</w:t>
      </w:r>
      <w:r w:rsidRPr="00123DE6">
        <w:rPr>
          <w:rFonts w:ascii="Times New Roman" w:hAnsi="Times New Roman"/>
          <w:color w:val="000000"/>
          <w:sz w:val="28"/>
          <w:lang w:val="ru-RU"/>
        </w:rPr>
        <w:t>ет, олицетворение);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участвовать в об</w:t>
      </w:r>
      <w:r w:rsidRPr="00123DE6">
        <w:rPr>
          <w:rFonts w:ascii="Times New Roman" w:hAnsi="Times New Roman"/>
          <w:color w:val="000000"/>
          <w:sz w:val="28"/>
          <w:lang w:val="ru-RU"/>
        </w:rPr>
        <w:t>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</w:t>
      </w:r>
      <w:r w:rsidRPr="00123DE6">
        <w:rPr>
          <w:rFonts w:ascii="Times New Roman" w:hAnsi="Times New Roman"/>
          <w:color w:val="000000"/>
          <w:sz w:val="28"/>
          <w:lang w:val="ru-RU"/>
        </w:rPr>
        <w:t>ть в беседе изученные литературные понятия;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</w:t>
      </w:r>
      <w:r w:rsidRPr="00123DE6">
        <w:rPr>
          <w:rFonts w:ascii="Times New Roman" w:hAnsi="Times New Roman"/>
          <w:color w:val="000000"/>
          <w:sz w:val="28"/>
          <w:lang w:val="ru-RU"/>
        </w:rPr>
        <w:t>ние, описание, рассуждение) с учётом специфики учебного и художественного текстов;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</w:t>
      </w:r>
      <w:r w:rsidRPr="00123DE6">
        <w:rPr>
          <w:rFonts w:ascii="Times New Roman" w:hAnsi="Times New Roman"/>
          <w:color w:val="000000"/>
          <w:sz w:val="28"/>
          <w:lang w:val="ru-RU"/>
        </w:rPr>
        <w:t>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</w:t>
      </w:r>
      <w:r w:rsidRPr="00123DE6">
        <w:rPr>
          <w:rFonts w:ascii="Times New Roman" w:hAnsi="Times New Roman"/>
          <w:color w:val="000000"/>
          <w:sz w:val="28"/>
          <w:lang w:val="ru-RU"/>
        </w:rPr>
        <w:t>идумывать продолжение прочитанного произведения;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</w:t>
      </w:r>
      <w:r w:rsidRPr="00123DE6">
        <w:rPr>
          <w:rFonts w:ascii="Times New Roman" w:hAnsi="Times New Roman"/>
          <w:color w:val="000000"/>
          <w:sz w:val="28"/>
          <w:lang w:val="ru-RU"/>
        </w:rPr>
        <w:t>екомендательного списка, используя картотеки, рассказывать о прочитанной книге;</w:t>
      </w:r>
    </w:p>
    <w:p w:rsidR="008E34DB" w:rsidRPr="00123DE6" w:rsidRDefault="00F06E9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E34DB" w:rsidRDefault="00F06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осознавать значи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</w:t>
      </w:r>
      <w:r w:rsidRPr="00123DE6">
        <w:rPr>
          <w:rFonts w:ascii="Times New Roman" w:hAnsi="Times New Roman"/>
          <w:color w:val="000000"/>
          <w:sz w:val="28"/>
          <w:lang w:val="ru-RU"/>
        </w:rPr>
        <w:t>в контексте изученных произведений;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и про себя в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му </w:t>
      </w: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</w:t>
      </w:r>
      <w:r w:rsidRPr="00123DE6">
        <w:rPr>
          <w:rFonts w:ascii="Times New Roman" w:hAnsi="Times New Roman"/>
          <w:color w:val="000000"/>
          <w:sz w:val="28"/>
          <w:lang w:val="ru-RU"/>
        </w:rPr>
        <w:t>ексты;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</w:t>
      </w:r>
      <w:r w:rsidRPr="00123DE6">
        <w:rPr>
          <w:rFonts w:ascii="Times New Roman" w:hAnsi="Times New Roman"/>
          <w:color w:val="000000"/>
          <w:sz w:val="28"/>
          <w:lang w:val="ru-RU"/>
        </w:rPr>
        <w:t>произведения: отвечать и формулировать вопросы (в том числе проблемные) к познавательным, учебным и художественным текстам;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23DE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23DE6">
        <w:rPr>
          <w:rFonts w:ascii="Times New Roman" w:hAnsi="Times New Roman"/>
          <w:color w:val="000000"/>
          <w:sz w:val="28"/>
          <w:lang w:val="ru-RU"/>
        </w:rPr>
        <w:t xml:space="preserve">, небылицы, народные песни, скороговорки, </w:t>
      </w:r>
      <w:r w:rsidRPr="00123DE6">
        <w:rPr>
          <w:rFonts w:ascii="Times New Roman" w:hAnsi="Times New Roman"/>
          <w:color w:val="000000"/>
          <w:sz w:val="28"/>
          <w:lang w:val="ru-RU"/>
        </w:rPr>
        <w:t>сказки о животных, бытовые и волшебные), приводить примеры произведений фольклора разных народов России;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</w:t>
      </w:r>
      <w:r w:rsidRPr="00123DE6">
        <w:rPr>
          <w:rFonts w:ascii="Times New Roman" w:hAnsi="Times New Roman"/>
          <w:color w:val="000000"/>
          <w:sz w:val="28"/>
          <w:lang w:val="ru-RU"/>
        </w:rPr>
        <w:t>ературы России и стран мира;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</w:t>
      </w:r>
      <w:r w:rsidRPr="00123DE6">
        <w:rPr>
          <w:rFonts w:ascii="Times New Roman" w:hAnsi="Times New Roman"/>
          <w:color w:val="000000"/>
          <w:sz w:val="28"/>
          <w:lang w:val="ru-RU"/>
        </w:rPr>
        <w:t>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</w:t>
      </w:r>
      <w:r w:rsidRPr="00123DE6">
        <w:rPr>
          <w:rFonts w:ascii="Times New Roman" w:hAnsi="Times New Roman"/>
          <w:color w:val="000000"/>
          <w:sz w:val="28"/>
          <w:lang w:val="ru-RU"/>
        </w:rPr>
        <w:t xml:space="preserve">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</w:t>
      </w:r>
      <w:r w:rsidRPr="00123DE6">
        <w:rPr>
          <w:rFonts w:ascii="Times New Roman" w:hAnsi="Times New Roman"/>
          <w:color w:val="000000"/>
          <w:sz w:val="28"/>
          <w:lang w:val="ru-RU"/>
        </w:rPr>
        <w:t>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</w:t>
      </w:r>
      <w:r w:rsidRPr="00123DE6">
        <w:rPr>
          <w:rFonts w:ascii="Times New Roman" w:hAnsi="Times New Roman"/>
          <w:color w:val="000000"/>
          <w:sz w:val="28"/>
          <w:lang w:val="ru-RU"/>
        </w:rPr>
        <w:t>ого текста, подтверждать свой ответ примерами из текста;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 xml:space="preserve">читать по ролям </w:t>
      </w:r>
      <w:r w:rsidRPr="00123DE6">
        <w:rPr>
          <w:rFonts w:ascii="Times New Roman" w:hAnsi="Times New Roman"/>
          <w:color w:val="000000"/>
          <w:sz w:val="28"/>
          <w:lang w:val="ru-RU"/>
        </w:rPr>
        <w:t>с соблюдением норм произношения, расстановки ударения, инсценировать небольшие эпизоды из произведения;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</w:t>
      </w:r>
      <w:r w:rsidRPr="00123DE6">
        <w:rPr>
          <w:rFonts w:ascii="Times New Roman" w:hAnsi="Times New Roman"/>
          <w:color w:val="000000"/>
          <w:sz w:val="28"/>
          <w:lang w:val="ru-RU"/>
        </w:rPr>
        <w:t>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сочинять по аналогии с про</w:t>
      </w:r>
      <w:r w:rsidRPr="00123DE6">
        <w:rPr>
          <w:rFonts w:ascii="Times New Roman" w:hAnsi="Times New Roman"/>
          <w:color w:val="000000"/>
          <w:sz w:val="28"/>
          <w:lang w:val="ru-RU"/>
        </w:rPr>
        <w:t>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123DE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</w:t>
      </w:r>
      <w:r w:rsidRPr="00123DE6">
        <w:rPr>
          <w:rFonts w:ascii="Times New Roman" w:hAnsi="Times New Roman"/>
          <w:color w:val="000000"/>
          <w:sz w:val="28"/>
          <w:lang w:val="ru-RU"/>
        </w:rPr>
        <w:t>, предисловие, приложения, сноски, примечания);</w:t>
      </w:r>
      <w:proofErr w:type="gramEnd"/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E34DB" w:rsidRPr="00123DE6" w:rsidRDefault="00F06E9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23DE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</w:t>
      </w:r>
      <w:r w:rsidRPr="00123DE6">
        <w:rPr>
          <w:rFonts w:ascii="Times New Roman" w:hAnsi="Times New Roman"/>
          <w:color w:val="000000"/>
          <w:sz w:val="28"/>
          <w:lang w:val="ru-RU"/>
        </w:rPr>
        <w:t>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E34DB" w:rsidRDefault="00F06E9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8E34DB" w:rsidRDefault="008E34DB">
      <w:pPr>
        <w:sectPr w:rsidR="008E34DB">
          <w:pgSz w:w="11906" w:h="16383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/>
        <w:ind w:left="120"/>
      </w:pPr>
      <w:bookmarkStart w:id="90" w:name="block-25259408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34DB" w:rsidRDefault="00F06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8E34D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 — малые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</w:tbl>
    <w:p w:rsidR="008E34DB" w:rsidRDefault="008E34DB">
      <w:pPr>
        <w:sectPr w:rsidR="008E3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8E34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и краски родной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</w:tbl>
    <w:p w:rsidR="008E34DB" w:rsidRDefault="008E34DB">
      <w:pPr>
        <w:sectPr w:rsidR="008E3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8E34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</w:tbl>
    <w:p w:rsidR="008E34DB" w:rsidRDefault="008E34DB">
      <w:pPr>
        <w:sectPr w:rsidR="008E3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8E34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4DB" w:rsidRDefault="008E3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4DB" w:rsidRDefault="008E34DB"/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 w:rsidRPr="00123DE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D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>
            <w:pPr>
              <w:spacing w:after="0"/>
              <w:ind w:left="135"/>
            </w:pPr>
          </w:p>
        </w:tc>
      </w:tr>
      <w:tr w:rsidR="008E3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4DB" w:rsidRPr="00123DE6" w:rsidRDefault="00F06E94">
            <w:pPr>
              <w:spacing w:after="0"/>
              <w:ind w:left="135"/>
              <w:rPr>
                <w:lang w:val="ru-RU"/>
              </w:rPr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 w:rsidRPr="00123D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4DB" w:rsidRDefault="00F06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4DB" w:rsidRDefault="008E34DB"/>
        </w:tc>
      </w:tr>
    </w:tbl>
    <w:p w:rsidR="008E34DB" w:rsidRDefault="008E34DB">
      <w:pPr>
        <w:sectPr w:rsidR="008E3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4DB" w:rsidRDefault="00F06E94">
      <w:pPr>
        <w:spacing w:after="0"/>
        <w:ind w:left="120"/>
      </w:pPr>
      <w:bookmarkStart w:id="91" w:name="block-25259411"/>
      <w:bookmarkEnd w:id="90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ОБРАЗОВАТЕЛЬНОГО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ПРОЦЕССА</w:t>
      </w:r>
      <w:proofErr w:type="gramEnd"/>
    </w:p>
    <w:p w:rsidR="008E34DB" w:rsidRPr="00123DE6" w:rsidRDefault="00F06E94">
      <w:pPr>
        <w:spacing w:after="0" w:line="480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>ОБЯЗАТЕЛЬНЫЕ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 УЧЕБНЫЕ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>МАТЕРИАЛЫ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 ДЛЯ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8E34DB" w:rsidRPr="00123DE6" w:rsidRDefault="00F06E94" w:rsidP="00123DE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23DE6">
        <w:rPr>
          <w:rFonts w:ascii="Times New Roman" w:hAnsi="Times New Roman" w:cs="Times New Roman"/>
          <w:sz w:val="24"/>
          <w:szCs w:val="24"/>
          <w:lang w:val="ru-RU"/>
        </w:rPr>
        <w:t>​‌•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Литературное чтение: 1-й класс: учебник: в 2 частях, 1 класс/ 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Климанова Л.Ф., Горецкий В.Г., Голованова М.В. и другие, Акционерное общество «Издательство «Просвещение»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льство «Просвещение»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• Литературное чтение: 3-й класс: учебник: в 2 частях, 3 класс</w:t>
      </w:r>
      <w:proofErr w:type="gramEnd"/>
      <w:r w:rsidRPr="00123DE6">
        <w:rPr>
          <w:rFonts w:ascii="Times New Roman" w:hAnsi="Times New Roman" w:cs="Times New Roman"/>
          <w:sz w:val="24"/>
          <w:szCs w:val="24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2" w:name="affad5d6-e7c5-4217-a5f0-770d8e0e87a8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• Литературное чтение: 4-й класс: учебник: в 2 частях, 4 класс/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Климанова Л.Ф., Горецкий В.Г., Голованова М.В. и другие, Акционерное общество «Издательство «Просвещение»</w:t>
      </w:r>
      <w:bookmarkEnd w:id="92"/>
      <w:r w:rsidRPr="00123DE6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8E34DB" w:rsidRPr="00123DE6" w:rsidRDefault="00F06E94">
      <w:pPr>
        <w:spacing w:after="0" w:line="480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>МАТЕРИАЛЫ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 ДЛЯ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 УЧИТЕЛЯ</w:t>
      </w:r>
    </w:p>
    <w:p w:rsidR="008E34DB" w:rsidRPr="00123DE6" w:rsidRDefault="00F06E94" w:rsidP="00123DE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23DE6">
        <w:rPr>
          <w:rFonts w:ascii="Times New Roman" w:hAnsi="Times New Roman" w:cs="Times New Roman"/>
          <w:sz w:val="24"/>
          <w:szCs w:val="24"/>
          <w:lang w:val="ru-RU"/>
        </w:rPr>
        <w:t>​‌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Предметная линия учебников системы «Школа России». 1-4 классы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catalog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</w:rPr>
        <w:t>attachment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/31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74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Pr="00123DE6">
        <w:rPr>
          <w:rFonts w:ascii="Times New Roman" w:hAnsi="Times New Roman" w:cs="Times New Roman"/>
          <w:sz w:val="24"/>
          <w:szCs w:val="24"/>
        </w:rPr>
        <w:t>baa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123DE6">
        <w:rPr>
          <w:rFonts w:ascii="Times New Roman" w:hAnsi="Times New Roman" w:cs="Times New Roman"/>
          <w:sz w:val="24"/>
          <w:szCs w:val="24"/>
        </w:rPr>
        <w:t>b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344702381955</w:t>
      </w:r>
      <w:r w:rsidRPr="00123DE6">
        <w:rPr>
          <w:rFonts w:ascii="Times New Roman" w:hAnsi="Times New Roman" w:cs="Times New Roman"/>
          <w:sz w:val="24"/>
          <w:szCs w:val="24"/>
        </w:rPr>
        <w:t>b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23DE6">
        <w:rPr>
          <w:rFonts w:ascii="Times New Roman" w:hAnsi="Times New Roman" w:cs="Times New Roman"/>
          <w:sz w:val="24"/>
          <w:szCs w:val="24"/>
        </w:rPr>
        <w:t>bb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5922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ccc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49.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Н. А. Литературное чтение. Методические рекомендации. 1 класс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catalog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</w:rPr>
        <w:t>attachment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/7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23DE6">
        <w:rPr>
          <w:rFonts w:ascii="Times New Roman" w:hAnsi="Times New Roman" w:cs="Times New Roman"/>
          <w:sz w:val="24"/>
          <w:szCs w:val="24"/>
        </w:rPr>
        <w:t>e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029</w:t>
      </w:r>
      <w:r w:rsidRPr="00123DE6">
        <w:rPr>
          <w:rFonts w:ascii="Times New Roman" w:hAnsi="Times New Roman" w:cs="Times New Roman"/>
          <w:sz w:val="24"/>
          <w:szCs w:val="24"/>
        </w:rPr>
        <w:t>e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Pr="00123DE6">
        <w:rPr>
          <w:rFonts w:ascii="Times New Roman" w:hAnsi="Times New Roman" w:cs="Times New Roman"/>
          <w:sz w:val="24"/>
          <w:szCs w:val="24"/>
        </w:rPr>
        <w:t>f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23DE6">
        <w:rPr>
          <w:rFonts w:ascii="Times New Roman" w:hAnsi="Times New Roman" w:cs="Times New Roman"/>
          <w:sz w:val="24"/>
          <w:szCs w:val="24"/>
        </w:rPr>
        <w:t>b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-11</w:t>
      </w:r>
      <w:r w:rsidRPr="00123DE6">
        <w:rPr>
          <w:rFonts w:ascii="Times New Roman" w:hAnsi="Times New Roman" w:cs="Times New Roman"/>
          <w:sz w:val="24"/>
          <w:szCs w:val="24"/>
        </w:rPr>
        <w:t>e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7-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affc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-0050569</w:t>
      </w:r>
      <w:r w:rsidRPr="00123DE6">
        <w:rPr>
          <w:rFonts w:ascii="Times New Roman" w:hAnsi="Times New Roman" w:cs="Times New Roman"/>
          <w:sz w:val="24"/>
          <w:szCs w:val="24"/>
        </w:rPr>
        <w:t>c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18.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Н. А. Литературное чтение. Методические рекомендации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 2 класс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catalog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</w:rPr>
        <w:t>attachment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/5705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80-2</w:t>
      </w:r>
      <w:r w:rsidRPr="00123DE6">
        <w:rPr>
          <w:rFonts w:ascii="Times New Roman" w:hAnsi="Times New Roman" w:cs="Times New Roman"/>
          <w:sz w:val="24"/>
          <w:szCs w:val="24"/>
        </w:rPr>
        <w:t>f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21-11</w:t>
      </w:r>
      <w:r w:rsidRPr="00123DE6">
        <w:rPr>
          <w:rFonts w:ascii="Times New Roman" w:hAnsi="Times New Roman" w:cs="Times New Roman"/>
          <w:sz w:val="24"/>
          <w:szCs w:val="24"/>
        </w:rPr>
        <w:t>e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7-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affc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-0050569</w:t>
      </w:r>
      <w:r w:rsidRPr="00123DE6">
        <w:rPr>
          <w:rFonts w:ascii="Times New Roman" w:hAnsi="Times New Roman" w:cs="Times New Roman"/>
          <w:sz w:val="24"/>
          <w:szCs w:val="24"/>
        </w:rPr>
        <w:t>c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18.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Н. А. Литературное чтение. Методические рекомендации. 3 класс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catalog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</w:rPr>
        <w:t>attachment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/4331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5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-2</w:t>
      </w:r>
      <w:r w:rsidRPr="00123DE6">
        <w:rPr>
          <w:rFonts w:ascii="Times New Roman" w:hAnsi="Times New Roman" w:cs="Times New Roman"/>
          <w:sz w:val="24"/>
          <w:szCs w:val="24"/>
        </w:rPr>
        <w:t>f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22-11</w:t>
      </w:r>
      <w:r w:rsidRPr="00123DE6">
        <w:rPr>
          <w:rFonts w:ascii="Times New Roman" w:hAnsi="Times New Roman" w:cs="Times New Roman"/>
          <w:sz w:val="24"/>
          <w:szCs w:val="24"/>
        </w:rPr>
        <w:t>e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7-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affc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-0050569</w:t>
      </w:r>
      <w:r w:rsidRPr="00123DE6">
        <w:rPr>
          <w:rFonts w:ascii="Times New Roman" w:hAnsi="Times New Roman" w:cs="Times New Roman"/>
          <w:sz w:val="24"/>
          <w:szCs w:val="24"/>
        </w:rPr>
        <w:t>c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18.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Стефаненко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Н. А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 Литературное чтение. Методические рекомендации. 4 класс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catalog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prosv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</w:rPr>
        <w:t>attachment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/01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bd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23DE6">
        <w:rPr>
          <w:rFonts w:ascii="Times New Roman" w:hAnsi="Times New Roman" w:cs="Times New Roman"/>
          <w:sz w:val="24"/>
          <w:szCs w:val="24"/>
        </w:rPr>
        <w:t>a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0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cedeaced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157943</w:t>
      </w:r>
      <w:r w:rsidRPr="00123DE6">
        <w:rPr>
          <w:rFonts w:ascii="Times New Roman" w:hAnsi="Times New Roman" w:cs="Times New Roman"/>
          <w:sz w:val="24"/>
          <w:szCs w:val="24"/>
        </w:rPr>
        <w:t>c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23DE6">
        <w:rPr>
          <w:rFonts w:ascii="Times New Roman" w:hAnsi="Times New Roman" w:cs="Times New Roman"/>
          <w:sz w:val="24"/>
          <w:szCs w:val="24"/>
        </w:rPr>
        <w:t>c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8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eaf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123DE6">
        <w:rPr>
          <w:rFonts w:ascii="Times New Roman" w:hAnsi="Times New Roman" w:cs="Times New Roman"/>
          <w:sz w:val="24"/>
          <w:szCs w:val="24"/>
        </w:rPr>
        <w:t>d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46</w:t>
      </w:r>
      <w:r w:rsidRPr="00123DE6">
        <w:rPr>
          <w:rFonts w:ascii="Times New Roman" w:hAnsi="Times New Roman" w:cs="Times New Roman"/>
          <w:sz w:val="24"/>
          <w:szCs w:val="24"/>
        </w:rPr>
        <w:t>a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82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deb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3" w:name="d455677a-27ca-4068-ae57-28f9d9f99a29"/>
      <w:bookmarkEnd w:id="93"/>
      <w:r w:rsidRPr="00123DE6">
        <w:rPr>
          <w:rFonts w:ascii="Times New Roman" w:hAnsi="Times New Roman" w:cs="Times New Roman"/>
          <w:sz w:val="24"/>
          <w:szCs w:val="24"/>
          <w:lang w:val="ru-RU"/>
        </w:rPr>
        <w:t>‌​</w:t>
      </w:r>
    </w:p>
    <w:p w:rsidR="008E34DB" w:rsidRPr="00123DE6" w:rsidRDefault="00F06E94">
      <w:pPr>
        <w:spacing w:after="0" w:line="480" w:lineRule="auto"/>
        <w:ind w:left="120"/>
        <w:rPr>
          <w:lang w:val="ru-RU"/>
        </w:rPr>
      </w:pP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РЕСУРСЫ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И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 xml:space="preserve">РЕСУРСЫ СЕТИ </w:t>
      </w:r>
      <w:r w:rsidR="00123D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3DE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F06E94" w:rsidRPr="00123DE6" w:rsidRDefault="00F06E94" w:rsidP="00123DE6">
      <w:pPr>
        <w:spacing w:after="0" w:line="240" w:lineRule="auto"/>
        <w:ind w:left="120"/>
        <w:rPr>
          <w:lang w:val="ru-RU"/>
        </w:rPr>
      </w:pPr>
      <w:proofErr w:type="gramStart"/>
      <w:r w:rsidRPr="00123DE6">
        <w:rPr>
          <w:rFonts w:ascii="Times New Roman" w:hAnsi="Times New Roman" w:cs="Times New Roman"/>
          <w:sz w:val="24"/>
          <w:szCs w:val="24"/>
          <w:lang w:val="ru-RU"/>
        </w:rPr>
        <w:t>​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​‌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онлайн-платформа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Единое содержание общего образования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электронная школа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 цифрового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образова¬тельного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23DE6">
        <w:rPr>
          <w:rFonts w:ascii="Times New Roman" w:hAnsi="Times New Roman" w:cs="Times New Roman"/>
          <w:sz w:val="24"/>
          <w:szCs w:val="24"/>
          <w:lang w:val="ru-RU"/>
        </w:rPr>
        <w:t>контента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https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urok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apkpro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Музеи России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DE6">
        <w:rPr>
          <w:rFonts w:ascii="Times New Roman" w:hAnsi="Times New Roman" w:cs="Times New Roman"/>
          <w:sz w:val="24"/>
          <w:szCs w:val="24"/>
        </w:rPr>
        <w:t>http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123DE6">
        <w:rPr>
          <w:rFonts w:ascii="Times New Roman" w:hAnsi="Times New Roman" w:cs="Times New Roman"/>
          <w:sz w:val="24"/>
          <w:szCs w:val="24"/>
        </w:rPr>
        <w:t>www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23DE6">
        <w:rPr>
          <w:rFonts w:ascii="Times New Roman" w:hAnsi="Times New Roman" w:cs="Times New Roman"/>
          <w:sz w:val="24"/>
          <w:szCs w:val="24"/>
        </w:rPr>
        <w:t>museum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23DE6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End"/>
      <w:r w:rsidRPr="00123DE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123DE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4" w:name="ead47bee-61c2-4353-b0fd-07c1eef54e3f"/>
      <w:bookmarkEnd w:id="91"/>
      <w:bookmarkEnd w:id="94"/>
    </w:p>
    <w:sectPr w:rsidR="00F06E94" w:rsidRPr="00123DE6" w:rsidSect="008E34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335"/>
    <w:multiLevelType w:val="multilevel"/>
    <w:tmpl w:val="8A56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83F45"/>
    <w:multiLevelType w:val="multilevel"/>
    <w:tmpl w:val="E1727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B74F9"/>
    <w:multiLevelType w:val="multilevel"/>
    <w:tmpl w:val="A236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770C5"/>
    <w:multiLevelType w:val="multilevel"/>
    <w:tmpl w:val="200E3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958DE"/>
    <w:multiLevelType w:val="multilevel"/>
    <w:tmpl w:val="0F00C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92EC1"/>
    <w:multiLevelType w:val="multilevel"/>
    <w:tmpl w:val="CE3C6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9C4"/>
    <w:multiLevelType w:val="multilevel"/>
    <w:tmpl w:val="C630B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5460C"/>
    <w:multiLevelType w:val="multilevel"/>
    <w:tmpl w:val="DBC2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B3064"/>
    <w:multiLevelType w:val="multilevel"/>
    <w:tmpl w:val="39B2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76186"/>
    <w:multiLevelType w:val="multilevel"/>
    <w:tmpl w:val="196A5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F8532A"/>
    <w:multiLevelType w:val="multilevel"/>
    <w:tmpl w:val="7362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D4B51"/>
    <w:multiLevelType w:val="multilevel"/>
    <w:tmpl w:val="6C44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11DE2"/>
    <w:multiLevelType w:val="multilevel"/>
    <w:tmpl w:val="4F90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B5C05"/>
    <w:multiLevelType w:val="multilevel"/>
    <w:tmpl w:val="FA92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F4878"/>
    <w:multiLevelType w:val="multilevel"/>
    <w:tmpl w:val="C05AF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6814A4"/>
    <w:multiLevelType w:val="multilevel"/>
    <w:tmpl w:val="F348B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12406"/>
    <w:multiLevelType w:val="multilevel"/>
    <w:tmpl w:val="8CAE5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8873A0"/>
    <w:multiLevelType w:val="multilevel"/>
    <w:tmpl w:val="229A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31275"/>
    <w:multiLevelType w:val="multilevel"/>
    <w:tmpl w:val="99BE8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6C078F"/>
    <w:multiLevelType w:val="multilevel"/>
    <w:tmpl w:val="76621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3D45CE"/>
    <w:multiLevelType w:val="multilevel"/>
    <w:tmpl w:val="6636B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D36DEC"/>
    <w:multiLevelType w:val="multilevel"/>
    <w:tmpl w:val="66AA1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8235C"/>
    <w:multiLevelType w:val="multilevel"/>
    <w:tmpl w:val="87705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916003"/>
    <w:multiLevelType w:val="multilevel"/>
    <w:tmpl w:val="37ECA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40910"/>
    <w:multiLevelType w:val="multilevel"/>
    <w:tmpl w:val="BC0CC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005E5"/>
    <w:multiLevelType w:val="multilevel"/>
    <w:tmpl w:val="962E0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6E76B9"/>
    <w:multiLevelType w:val="multilevel"/>
    <w:tmpl w:val="D962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5D3CD6"/>
    <w:multiLevelType w:val="multilevel"/>
    <w:tmpl w:val="4FD88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F22E9A"/>
    <w:multiLevelType w:val="multilevel"/>
    <w:tmpl w:val="F27AE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D817C7"/>
    <w:multiLevelType w:val="multilevel"/>
    <w:tmpl w:val="A2340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C44F54"/>
    <w:multiLevelType w:val="multilevel"/>
    <w:tmpl w:val="43602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82D7E"/>
    <w:multiLevelType w:val="multilevel"/>
    <w:tmpl w:val="F094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C555F"/>
    <w:multiLevelType w:val="multilevel"/>
    <w:tmpl w:val="D5DAB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C6E18"/>
    <w:multiLevelType w:val="multilevel"/>
    <w:tmpl w:val="D8700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97925"/>
    <w:multiLevelType w:val="multilevel"/>
    <w:tmpl w:val="94F28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53700E"/>
    <w:multiLevelType w:val="multilevel"/>
    <w:tmpl w:val="425C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993CCE"/>
    <w:multiLevelType w:val="multilevel"/>
    <w:tmpl w:val="CDA4B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20"/>
  </w:num>
  <w:num w:numId="4">
    <w:abstractNumId w:val="32"/>
  </w:num>
  <w:num w:numId="5">
    <w:abstractNumId w:val="7"/>
  </w:num>
  <w:num w:numId="6">
    <w:abstractNumId w:val="23"/>
  </w:num>
  <w:num w:numId="7">
    <w:abstractNumId w:val="8"/>
  </w:num>
  <w:num w:numId="8">
    <w:abstractNumId w:val="13"/>
  </w:num>
  <w:num w:numId="9">
    <w:abstractNumId w:val="17"/>
  </w:num>
  <w:num w:numId="10">
    <w:abstractNumId w:val="36"/>
  </w:num>
  <w:num w:numId="11">
    <w:abstractNumId w:val="5"/>
  </w:num>
  <w:num w:numId="12">
    <w:abstractNumId w:val="33"/>
  </w:num>
  <w:num w:numId="13">
    <w:abstractNumId w:val="29"/>
  </w:num>
  <w:num w:numId="14">
    <w:abstractNumId w:val="15"/>
  </w:num>
  <w:num w:numId="15">
    <w:abstractNumId w:val="21"/>
  </w:num>
  <w:num w:numId="16">
    <w:abstractNumId w:val="1"/>
  </w:num>
  <w:num w:numId="17">
    <w:abstractNumId w:val="3"/>
  </w:num>
  <w:num w:numId="18">
    <w:abstractNumId w:val="11"/>
  </w:num>
  <w:num w:numId="19">
    <w:abstractNumId w:val="9"/>
  </w:num>
  <w:num w:numId="20">
    <w:abstractNumId w:val="24"/>
  </w:num>
  <w:num w:numId="21">
    <w:abstractNumId w:val="28"/>
  </w:num>
  <w:num w:numId="22">
    <w:abstractNumId w:val="25"/>
  </w:num>
  <w:num w:numId="23">
    <w:abstractNumId w:val="35"/>
  </w:num>
  <w:num w:numId="24">
    <w:abstractNumId w:val="18"/>
  </w:num>
  <w:num w:numId="25">
    <w:abstractNumId w:val="31"/>
  </w:num>
  <w:num w:numId="26">
    <w:abstractNumId w:val="0"/>
  </w:num>
  <w:num w:numId="27">
    <w:abstractNumId w:val="30"/>
  </w:num>
  <w:num w:numId="28">
    <w:abstractNumId w:val="22"/>
  </w:num>
  <w:num w:numId="29">
    <w:abstractNumId w:val="16"/>
  </w:num>
  <w:num w:numId="30">
    <w:abstractNumId w:val="19"/>
  </w:num>
  <w:num w:numId="31">
    <w:abstractNumId w:val="26"/>
  </w:num>
  <w:num w:numId="32">
    <w:abstractNumId w:val="10"/>
  </w:num>
  <w:num w:numId="33">
    <w:abstractNumId w:val="6"/>
  </w:num>
  <w:num w:numId="34">
    <w:abstractNumId w:val="34"/>
  </w:num>
  <w:num w:numId="35">
    <w:abstractNumId w:val="27"/>
  </w:num>
  <w:num w:numId="36">
    <w:abstractNumId w:val="12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34DB"/>
    <w:rsid w:val="00123DE6"/>
    <w:rsid w:val="008E34DB"/>
    <w:rsid w:val="00F0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34D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34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11985</Words>
  <Characters>68319</Characters>
  <Application>Microsoft Office Word</Application>
  <DocSecurity>0</DocSecurity>
  <Lines>569</Lines>
  <Paragraphs>160</Paragraphs>
  <ScaleCrop>false</ScaleCrop>
  <Company/>
  <LinksUpToDate>false</LinksUpToDate>
  <CharactersWithSpaces>80144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2023-09-28T05:07:00Z</dcterms:created>
  <dcterms:modified xsi:type="dcterms:W3CDTF">2023-09-28T05:07:00Z</dcterms:modified>
</cp:coreProperties>
</file>